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825" w:rsidRDefault="00412825" w:rsidP="00412825">
      <w:pPr>
        <w:spacing w:after="0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  <w:r w:rsidRPr="00412825">
        <w:rPr>
          <w:rFonts w:ascii="Times New Roman" w:hAnsi="Times New Roman" w:cs="Times New Roman"/>
          <w:noProof/>
          <w:sz w:val="28"/>
          <w:szCs w:val="28"/>
        </w:rPr>
        <w:t xml:space="preserve">  </w:t>
      </w:r>
    </w:p>
    <w:p w:rsidR="00412825" w:rsidRDefault="00412825" w:rsidP="00412825">
      <w:pPr>
        <w:spacing w:after="0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C13823" w:rsidRDefault="00C13823" w:rsidP="0041282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13823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2358390</wp:posOffset>
            </wp:positionH>
            <wp:positionV relativeFrom="paragraph">
              <wp:posOffset>-13335</wp:posOffset>
            </wp:positionV>
            <wp:extent cx="697865" cy="790575"/>
            <wp:effectExtent l="19050" t="0" r="6985" b="0"/>
            <wp:wrapThrough wrapText="bothSides">
              <wp:wrapPolygon edited="0">
                <wp:start x="-590" y="0"/>
                <wp:lineTo x="-590" y="21340"/>
                <wp:lineTo x="21816" y="21340"/>
                <wp:lineTo x="21816" y="0"/>
                <wp:lineTo x="-590" y="0"/>
              </wp:wrapPolygon>
            </wp:wrapThrough>
            <wp:docPr id="5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C13823" w:rsidRDefault="00C13823" w:rsidP="00C138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823" w:rsidRDefault="00C13823" w:rsidP="00C138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985" w:rsidRDefault="00D02985" w:rsidP="00D0298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02985" w:rsidRDefault="00D02985" w:rsidP="00D029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СТАБЕНСКОГО СЕЛЬСКОГО ПОСЕЛЕНИЯ </w:t>
      </w:r>
    </w:p>
    <w:p w:rsidR="00D02985" w:rsidRDefault="00D02985" w:rsidP="00D029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СМОЛЕНСКОГО РАЙОНА СМОЛЕНСКОЙ ОБЛАСТИ</w:t>
      </w:r>
    </w:p>
    <w:p w:rsidR="00D02985" w:rsidRDefault="00D02985" w:rsidP="00D029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985" w:rsidRDefault="00D02985" w:rsidP="00D029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E3AC8" w:rsidRDefault="009E3AC8" w:rsidP="00D029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985" w:rsidRDefault="0097160D" w:rsidP="00D029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2C078A">
        <w:rPr>
          <w:rFonts w:ascii="Times New Roman" w:hAnsi="Times New Roman" w:cs="Times New Roman"/>
          <w:sz w:val="28"/>
          <w:szCs w:val="28"/>
        </w:rPr>
        <w:t xml:space="preserve"> </w:t>
      </w:r>
      <w:r w:rsidR="009902DA">
        <w:rPr>
          <w:rFonts w:ascii="Times New Roman" w:hAnsi="Times New Roman" w:cs="Times New Roman"/>
          <w:sz w:val="28"/>
          <w:szCs w:val="28"/>
        </w:rPr>
        <w:t>11</w:t>
      </w:r>
      <w:r w:rsidR="005067CB">
        <w:rPr>
          <w:rFonts w:ascii="Times New Roman" w:hAnsi="Times New Roman" w:cs="Times New Roman"/>
          <w:sz w:val="28"/>
          <w:szCs w:val="28"/>
        </w:rPr>
        <w:t xml:space="preserve"> </w:t>
      </w:r>
      <w:r w:rsidR="00D02985">
        <w:rPr>
          <w:rFonts w:ascii="Times New Roman" w:hAnsi="Times New Roman" w:cs="Times New Roman"/>
          <w:sz w:val="28"/>
          <w:szCs w:val="28"/>
        </w:rPr>
        <w:t>»</w:t>
      </w:r>
      <w:r w:rsidR="006A05CC">
        <w:rPr>
          <w:rFonts w:ascii="Times New Roman" w:hAnsi="Times New Roman" w:cs="Times New Roman"/>
          <w:sz w:val="28"/>
          <w:szCs w:val="28"/>
        </w:rPr>
        <w:t xml:space="preserve"> </w:t>
      </w:r>
      <w:r w:rsidR="009E3AC8">
        <w:rPr>
          <w:rFonts w:ascii="Times New Roman" w:hAnsi="Times New Roman" w:cs="Times New Roman"/>
          <w:sz w:val="28"/>
          <w:szCs w:val="28"/>
        </w:rPr>
        <w:t xml:space="preserve"> </w:t>
      </w:r>
      <w:r w:rsidR="009902DA">
        <w:rPr>
          <w:rFonts w:ascii="Times New Roman" w:hAnsi="Times New Roman" w:cs="Times New Roman"/>
          <w:sz w:val="28"/>
          <w:szCs w:val="28"/>
        </w:rPr>
        <w:t>апреля</w:t>
      </w:r>
      <w:r w:rsidR="002C078A">
        <w:rPr>
          <w:rFonts w:ascii="Times New Roman" w:hAnsi="Times New Roman" w:cs="Times New Roman"/>
          <w:sz w:val="28"/>
          <w:szCs w:val="28"/>
        </w:rPr>
        <w:t xml:space="preserve"> </w:t>
      </w:r>
      <w:r w:rsidR="009E3AC8">
        <w:rPr>
          <w:rFonts w:ascii="Times New Roman" w:hAnsi="Times New Roman" w:cs="Times New Roman"/>
          <w:sz w:val="28"/>
          <w:szCs w:val="28"/>
        </w:rPr>
        <w:t xml:space="preserve"> 201</w:t>
      </w:r>
      <w:r w:rsidR="009902DA">
        <w:rPr>
          <w:rFonts w:ascii="Times New Roman" w:hAnsi="Times New Roman" w:cs="Times New Roman"/>
          <w:sz w:val="28"/>
          <w:szCs w:val="28"/>
        </w:rPr>
        <w:t>9г.</w:t>
      </w:r>
      <w:r w:rsidR="009E3A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2C078A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9902DA">
        <w:rPr>
          <w:rFonts w:ascii="Times New Roman" w:hAnsi="Times New Roman" w:cs="Times New Roman"/>
          <w:sz w:val="28"/>
          <w:szCs w:val="28"/>
        </w:rPr>
        <w:t>28</w:t>
      </w:r>
    </w:p>
    <w:p w:rsidR="009E3AC8" w:rsidRDefault="009E3AC8" w:rsidP="00D029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3AC8" w:rsidRDefault="009E3AC8" w:rsidP="00D029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16BC" w:rsidRDefault="00D02985" w:rsidP="00F916B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 </w:t>
      </w:r>
      <w:r w:rsidR="00F916BC">
        <w:rPr>
          <w:rFonts w:ascii="Times New Roman" w:eastAsia="Calibri" w:hAnsi="Times New Roman" w:cs="Times New Roman"/>
          <w:sz w:val="28"/>
          <w:szCs w:val="28"/>
        </w:rPr>
        <w:t xml:space="preserve">утверждении отчета </w:t>
      </w:r>
      <w:r w:rsidR="006F36EA">
        <w:rPr>
          <w:rFonts w:ascii="Times New Roman" w:eastAsia="Calibri" w:hAnsi="Times New Roman" w:cs="Times New Roman"/>
          <w:sz w:val="28"/>
          <w:szCs w:val="28"/>
        </w:rPr>
        <w:t>об исполнении</w:t>
      </w:r>
    </w:p>
    <w:p w:rsidR="00D02985" w:rsidRDefault="005067CB" w:rsidP="00F916B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</w:t>
      </w:r>
      <w:r w:rsidR="00F916BC">
        <w:rPr>
          <w:rFonts w:ascii="Times New Roman" w:eastAsia="Calibri" w:hAnsi="Times New Roman" w:cs="Times New Roman"/>
          <w:sz w:val="28"/>
          <w:szCs w:val="28"/>
        </w:rPr>
        <w:t>юджета Стабенского сельского поселения</w:t>
      </w:r>
    </w:p>
    <w:p w:rsidR="00F916BC" w:rsidRDefault="00F916BC" w:rsidP="00F916B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Смоленского района Смоленской области </w:t>
      </w:r>
    </w:p>
    <w:p w:rsidR="00F916BC" w:rsidRDefault="00C14030" w:rsidP="00F916B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="00F916BC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9902DA">
        <w:rPr>
          <w:rFonts w:ascii="Times New Roman" w:eastAsia="Calibri" w:hAnsi="Times New Roman" w:cs="Times New Roman"/>
          <w:sz w:val="28"/>
          <w:szCs w:val="28"/>
        </w:rPr>
        <w:t>1</w:t>
      </w:r>
      <w:r w:rsidR="00A45954">
        <w:rPr>
          <w:rFonts w:ascii="Times New Roman" w:eastAsia="Calibri" w:hAnsi="Times New Roman" w:cs="Times New Roman"/>
          <w:sz w:val="28"/>
          <w:szCs w:val="28"/>
        </w:rPr>
        <w:t>-й</w:t>
      </w:r>
      <w:r w:rsidR="009902DA">
        <w:rPr>
          <w:rFonts w:ascii="Times New Roman" w:eastAsia="Calibri" w:hAnsi="Times New Roman" w:cs="Times New Roman"/>
          <w:sz w:val="28"/>
          <w:szCs w:val="28"/>
        </w:rPr>
        <w:t xml:space="preserve"> квартал </w:t>
      </w:r>
      <w:r w:rsidR="009E3AC8">
        <w:rPr>
          <w:rFonts w:ascii="Times New Roman" w:eastAsia="Calibri" w:hAnsi="Times New Roman" w:cs="Times New Roman"/>
          <w:sz w:val="28"/>
          <w:szCs w:val="28"/>
        </w:rPr>
        <w:t>201</w:t>
      </w:r>
      <w:r w:rsidR="009902DA">
        <w:rPr>
          <w:rFonts w:ascii="Times New Roman" w:eastAsia="Calibri" w:hAnsi="Times New Roman" w:cs="Times New Roman"/>
          <w:sz w:val="28"/>
          <w:szCs w:val="28"/>
        </w:rPr>
        <w:t>9</w:t>
      </w:r>
      <w:r w:rsidR="005067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3AC8">
        <w:rPr>
          <w:rFonts w:ascii="Times New Roman" w:eastAsia="Calibri" w:hAnsi="Times New Roman" w:cs="Times New Roman"/>
          <w:sz w:val="28"/>
          <w:szCs w:val="28"/>
        </w:rPr>
        <w:t>г</w:t>
      </w:r>
      <w:r w:rsidR="005067CB">
        <w:rPr>
          <w:rFonts w:ascii="Times New Roman" w:eastAsia="Calibri" w:hAnsi="Times New Roman" w:cs="Times New Roman"/>
          <w:sz w:val="28"/>
          <w:szCs w:val="28"/>
        </w:rPr>
        <w:t>ода</w:t>
      </w:r>
    </w:p>
    <w:p w:rsidR="00D02985" w:rsidRDefault="00D02985" w:rsidP="00D029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6BC" w:rsidRDefault="00F916BC" w:rsidP="00D0298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9E3AC8">
        <w:rPr>
          <w:rFonts w:ascii="Times New Roman" w:hAnsi="Times New Roman" w:cs="Times New Roman"/>
          <w:sz w:val="28"/>
          <w:szCs w:val="28"/>
        </w:rPr>
        <w:t xml:space="preserve"> Бюджетным кодексом Р.Ф., </w:t>
      </w:r>
      <w:r>
        <w:rPr>
          <w:rFonts w:ascii="Times New Roman" w:hAnsi="Times New Roman" w:cs="Times New Roman"/>
          <w:sz w:val="28"/>
          <w:szCs w:val="28"/>
        </w:rPr>
        <w:t>Устав</w:t>
      </w:r>
      <w:r w:rsidR="009E3AC8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Стабенского сельского поселения Смоленского района </w:t>
      </w:r>
      <w:r w:rsidR="009E3AC8">
        <w:rPr>
          <w:rFonts w:ascii="Times New Roman" w:hAnsi="Times New Roman" w:cs="Times New Roman"/>
          <w:sz w:val="28"/>
          <w:szCs w:val="28"/>
        </w:rPr>
        <w:t xml:space="preserve"> </w:t>
      </w:r>
      <w:r w:rsidR="005067CB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9E3AC8">
        <w:rPr>
          <w:rFonts w:ascii="Times New Roman" w:hAnsi="Times New Roman" w:cs="Times New Roman"/>
          <w:sz w:val="28"/>
          <w:szCs w:val="28"/>
        </w:rPr>
        <w:t>,</w:t>
      </w:r>
    </w:p>
    <w:p w:rsidR="00D02985" w:rsidRDefault="00D02985" w:rsidP="00D029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2985" w:rsidRDefault="00D02985" w:rsidP="00D0298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СТАБЕНСКОГО СЕЛЬСКОГО ПОСЕЛЕНИЯ СМОЛЕНСКОГО РАЙОНА СМОЛЕНСКОЙ ОБЛАСТИ ПОСТАНОВЛЯЕТ:</w:t>
      </w:r>
    </w:p>
    <w:p w:rsidR="00D02985" w:rsidRDefault="00D02985" w:rsidP="00D0298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2F40" w:rsidRDefault="00072F40" w:rsidP="00072F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C34DA">
        <w:rPr>
          <w:rFonts w:ascii="Times New Roman" w:hAnsi="Times New Roman" w:cs="Times New Roman"/>
          <w:sz w:val="28"/>
          <w:szCs w:val="28"/>
        </w:rPr>
        <w:t xml:space="preserve">Утвердить отчет </w:t>
      </w:r>
      <w:r w:rsidR="006F36EA">
        <w:rPr>
          <w:rFonts w:ascii="Times New Roman" w:hAnsi="Times New Roman" w:cs="Times New Roman"/>
          <w:sz w:val="28"/>
          <w:szCs w:val="28"/>
        </w:rPr>
        <w:t>об</w:t>
      </w:r>
      <w:r w:rsidR="002C34DA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6F36EA">
        <w:rPr>
          <w:rFonts w:ascii="Times New Roman" w:hAnsi="Times New Roman" w:cs="Times New Roman"/>
          <w:sz w:val="28"/>
          <w:szCs w:val="28"/>
        </w:rPr>
        <w:t>и</w:t>
      </w:r>
      <w:r w:rsidR="002C34DA">
        <w:rPr>
          <w:rFonts w:ascii="Times New Roman" w:hAnsi="Times New Roman" w:cs="Times New Roman"/>
          <w:sz w:val="28"/>
          <w:szCs w:val="28"/>
        </w:rPr>
        <w:t xml:space="preserve"> бюджета Администрации Стабенского сельского поселения Смоленского района Смоленской области за  </w:t>
      </w:r>
      <w:r w:rsidR="009902DA">
        <w:rPr>
          <w:rFonts w:ascii="Times New Roman" w:hAnsi="Times New Roman" w:cs="Times New Roman"/>
          <w:sz w:val="28"/>
          <w:szCs w:val="28"/>
        </w:rPr>
        <w:t>1 квартал 2019г</w:t>
      </w:r>
      <w:r w:rsidR="005067CB">
        <w:rPr>
          <w:rFonts w:ascii="Times New Roman" w:hAnsi="Times New Roman" w:cs="Times New Roman"/>
          <w:sz w:val="28"/>
          <w:szCs w:val="28"/>
        </w:rPr>
        <w:t>.</w:t>
      </w:r>
      <w:r w:rsidR="002C34DA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072F40" w:rsidRDefault="00072F40" w:rsidP="009716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C34DA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6F36EA">
        <w:rPr>
          <w:rFonts w:ascii="Times New Roman" w:hAnsi="Times New Roman" w:cs="Times New Roman"/>
          <w:sz w:val="28"/>
          <w:szCs w:val="28"/>
        </w:rPr>
        <w:t>об исполнении</w:t>
      </w:r>
      <w:r w:rsidR="002C34DA"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 Стабенского сельского поселения Смоленского района Смоленской области за </w:t>
      </w:r>
      <w:r w:rsidR="009902DA">
        <w:rPr>
          <w:rFonts w:ascii="Times New Roman" w:hAnsi="Times New Roman" w:cs="Times New Roman"/>
          <w:sz w:val="28"/>
          <w:szCs w:val="28"/>
        </w:rPr>
        <w:t>1 квартал</w:t>
      </w:r>
      <w:r w:rsidR="008C0A89">
        <w:rPr>
          <w:rFonts w:ascii="Times New Roman" w:hAnsi="Times New Roman" w:cs="Times New Roman"/>
          <w:sz w:val="28"/>
          <w:szCs w:val="28"/>
        </w:rPr>
        <w:t xml:space="preserve"> </w:t>
      </w:r>
      <w:r w:rsidR="009E3AC8">
        <w:rPr>
          <w:rFonts w:ascii="Times New Roman" w:hAnsi="Times New Roman" w:cs="Times New Roman"/>
          <w:sz w:val="28"/>
          <w:szCs w:val="28"/>
        </w:rPr>
        <w:t>201</w:t>
      </w:r>
      <w:r w:rsidR="009902DA">
        <w:rPr>
          <w:rFonts w:ascii="Times New Roman" w:hAnsi="Times New Roman" w:cs="Times New Roman"/>
          <w:sz w:val="28"/>
          <w:szCs w:val="28"/>
        </w:rPr>
        <w:t>9</w:t>
      </w:r>
      <w:r w:rsidR="009E3AC8">
        <w:rPr>
          <w:rFonts w:ascii="Times New Roman" w:hAnsi="Times New Roman" w:cs="Times New Roman"/>
          <w:sz w:val="28"/>
          <w:szCs w:val="28"/>
        </w:rPr>
        <w:t>г</w:t>
      </w:r>
      <w:r w:rsidR="005067CB">
        <w:rPr>
          <w:rFonts w:ascii="Times New Roman" w:hAnsi="Times New Roman" w:cs="Times New Roman"/>
          <w:sz w:val="28"/>
          <w:szCs w:val="28"/>
        </w:rPr>
        <w:t xml:space="preserve">. </w:t>
      </w:r>
      <w:r w:rsidR="002C34DA">
        <w:rPr>
          <w:rFonts w:ascii="Times New Roman" w:hAnsi="Times New Roman" w:cs="Times New Roman"/>
          <w:sz w:val="28"/>
          <w:szCs w:val="28"/>
        </w:rPr>
        <w:t>представить для ознакомления Совету депутатов Стабенского сельского поселения С</w:t>
      </w:r>
      <w:r w:rsidR="00C14030">
        <w:rPr>
          <w:rFonts w:ascii="Times New Roman" w:hAnsi="Times New Roman" w:cs="Times New Roman"/>
          <w:sz w:val="28"/>
          <w:szCs w:val="28"/>
        </w:rPr>
        <w:t>м</w:t>
      </w:r>
      <w:r w:rsidR="002C34DA">
        <w:rPr>
          <w:rFonts w:ascii="Times New Roman" w:hAnsi="Times New Roman" w:cs="Times New Roman"/>
          <w:sz w:val="28"/>
          <w:szCs w:val="28"/>
        </w:rPr>
        <w:t>оленского района Смоленской области и контрольно-ревизионную комиссию.</w:t>
      </w:r>
    </w:p>
    <w:p w:rsidR="002C34DA" w:rsidRPr="0097160D" w:rsidRDefault="002C34DA" w:rsidP="009716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07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C14030">
        <w:rPr>
          <w:rFonts w:ascii="Times New Roman" w:hAnsi="Times New Roman" w:cs="Times New Roman"/>
          <w:sz w:val="28"/>
          <w:szCs w:val="28"/>
        </w:rPr>
        <w:t xml:space="preserve"> </w:t>
      </w:r>
      <w:r w:rsidR="002C078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2C07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выполнением данного постановления оставляю за собой.</w:t>
      </w:r>
    </w:p>
    <w:p w:rsidR="00072F40" w:rsidRDefault="002C34DA" w:rsidP="00072F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14030">
        <w:rPr>
          <w:rFonts w:ascii="Times New Roman" w:hAnsi="Times New Roman" w:cs="Times New Roman"/>
          <w:sz w:val="28"/>
          <w:szCs w:val="28"/>
        </w:rPr>
        <w:t>.</w:t>
      </w:r>
      <w:r w:rsidR="00072F40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после его подписания. </w:t>
      </w:r>
    </w:p>
    <w:p w:rsidR="00C13823" w:rsidRDefault="00C13823" w:rsidP="00C138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733D" w:rsidRPr="003C7838" w:rsidRDefault="00AA733D" w:rsidP="00C138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3823" w:rsidRDefault="006A05CC" w:rsidP="00C138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C1382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C13823" w:rsidRDefault="00C13823" w:rsidP="00C13823">
      <w:pPr>
        <w:tabs>
          <w:tab w:val="left" w:pos="67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Стабенского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A3689" w:rsidRPr="002C078A" w:rsidRDefault="00C13823" w:rsidP="002C078A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Смоленского райо</w:t>
      </w:r>
      <w:r w:rsidR="00C4122E">
        <w:rPr>
          <w:rFonts w:ascii="Times New Roman" w:hAnsi="Times New Roman" w:cs="Times New Roman"/>
          <w:sz w:val="28"/>
          <w:szCs w:val="28"/>
        </w:rPr>
        <w:t xml:space="preserve">на Смоленской области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4122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122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C07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078A">
        <w:rPr>
          <w:rFonts w:ascii="Times New Roman" w:hAnsi="Times New Roman" w:cs="Times New Roman"/>
          <w:sz w:val="28"/>
          <w:szCs w:val="28"/>
        </w:rPr>
        <w:t>Д.С.Чекрыжов</w:t>
      </w:r>
      <w:proofErr w:type="spellEnd"/>
    </w:p>
    <w:p w:rsidR="004A3689" w:rsidRDefault="004A3689" w:rsidP="002C078A">
      <w:pPr>
        <w:rPr>
          <w:b/>
          <w:color w:val="000000"/>
        </w:rPr>
      </w:pPr>
    </w:p>
    <w:sectPr w:rsidR="004A3689" w:rsidSect="00AA733D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FDF" w:rsidRDefault="00284FDF" w:rsidP="00412825">
      <w:pPr>
        <w:spacing w:after="0" w:line="240" w:lineRule="auto"/>
      </w:pPr>
      <w:r>
        <w:separator/>
      </w:r>
    </w:p>
  </w:endnote>
  <w:endnote w:type="continuationSeparator" w:id="0">
    <w:p w:rsidR="00284FDF" w:rsidRDefault="00284FDF" w:rsidP="00412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FDF" w:rsidRDefault="00284FDF" w:rsidP="00412825">
      <w:pPr>
        <w:spacing w:after="0" w:line="240" w:lineRule="auto"/>
      </w:pPr>
      <w:r>
        <w:separator/>
      </w:r>
    </w:p>
  </w:footnote>
  <w:footnote w:type="continuationSeparator" w:id="0">
    <w:p w:rsidR="00284FDF" w:rsidRDefault="00284FDF" w:rsidP="004128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E1A81"/>
    <w:multiLevelType w:val="multilevel"/>
    <w:tmpl w:val="6346EC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4B05637"/>
    <w:multiLevelType w:val="multilevel"/>
    <w:tmpl w:val="6346EC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B74BF"/>
    <w:rsid w:val="00010FBF"/>
    <w:rsid w:val="00021A69"/>
    <w:rsid w:val="00026BF4"/>
    <w:rsid w:val="00034074"/>
    <w:rsid w:val="0004069C"/>
    <w:rsid w:val="000514A5"/>
    <w:rsid w:val="000546A0"/>
    <w:rsid w:val="00064E8F"/>
    <w:rsid w:val="0007068D"/>
    <w:rsid w:val="00072F40"/>
    <w:rsid w:val="00074451"/>
    <w:rsid w:val="0007473B"/>
    <w:rsid w:val="00082213"/>
    <w:rsid w:val="000842D0"/>
    <w:rsid w:val="00091815"/>
    <w:rsid w:val="000A3DA6"/>
    <w:rsid w:val="000B012D"/>
    <w:rsid w:val="000B06E6"/>
    <w:rsid w:val="000B441F"/>
    <w:rsid w:val="000C0A1F"/>
    <w:rsid w:val="000D4635"/>
    <w:rsid w:val="000E0455"/>
    <w:rsid w:val="000E2812"/>
    <w:rsid w:val="0013098D"/>
    <w:rsid w:val="00131087"/>
    <w:rsid w:val="0013336D"/>
    <w:rsid w:val="001433AA"/>
    <w:rsid w:val="0016729B"/>
    <w:rsid w:val="00167434"/>
    <w:rsid w:val="0017094F"/>
    <w:rsid w:val="00190E2A"/>
    <w:rsid w:val="001C6196"/>
    <w:rsid w:val="001D1823"/>
    <w:rsid w:val="001D1AD5"/>
    <w:rsid w:val="001E70D9"/>
    <w:rsid w:val="00200A61"/>
    <w:rsid w:val="00200D0C"/>
    <w:rsid w:val="00226C0E"/>
    <w:rsid w:val="00227D19"/>
    <w:rsid w:val="00235CE6"/>
    <w:rsid w:val="00244A6D"/>
    <w:rsid w:val="00244F89"/>
    <w:rsid w:val="002450B1"/>
    <w:rsid w:val="00253FD6"/>
    <w:rsid w:val="00280121"/>
    <w:rsid w:val="00284FDF"/>
    <w:rsid w:val="00293C19"/>
    <w:rsid w:val="00295262"/>
    <w:rsid w:val="002B6D7C"/>
    <w:rsid w:val="002C078A"/>
    <w:rsid w:val="002C2805"/>
    <w:rsid w:val="002C34DA"/>
    <w:rsid w:val="002D1E3A"/>
    <w:rsid w:val="002F08C8"/>
    <w:rsid w:val="002F6766"/>
    <w:rsid w:val="00305E98"/>
    <w:rsid w:val="003130D2"/>
    <w:rsid w:val="00327543"/>
    <w:rsid w:val="00333A7C"/>
    <w:rsid w:val="0033560F"/>
    <w:rsid w:val="003476A0"/>
    <w:rsid w:val="00366BA1"/>
    <w:rsid w:val="00366E16"/>
    <w:rsid w:val="00372F2C"/>
    <w:rsid w:val="00384FBC"/>
    <w:rsid w:val="003C7838"/>
    <w:rsid w:val="003D7481"/>
    <w:rsid w:val="003E12DE"/>
    <w:rsid w:val="003E6483"/>
    <w:rsid w:val="003F4303"/>
    <w:rsid w:val="00402C82"/>
    <w:rsid w:val="00412825"/>
    <w:rsid w:val="0041401A"/>
    <w:rsid w:val="00426A4C"/>
    <w:rsid w:val="00445974"/>
    <w:rsid w:val="00454B17"/>
    <w:rsid w:val="00464CD6"/>
    <w:rsid w:val="00484DB1"/>
    <w:rsid w:val="004905E0"/>
    <w:rsid w:val="004A11E0"/>
    <w:rsid w:val="004A3689"/>
    <w:rsid w:val="004B03C5"/>
    <w:rsid w:val="004B5295"/>
    <w:rsid w:val="004D058B"/>
    <w:rsid w:val="004E1579"/>
    <w:rsid w:val="004E4346"/>
    <w:rsid w:val="004E7D0A"/>
    <w:rsid w:val="005067CB"/>
    <w:rsid w:val="005112A3"/>
    <w:rsid w:val="0051360F"/>
    <w:rsid w:val="00527CE6"/>
    <w:rsid w:val="005535B9"/>
    <w:rsid w:val="0055442D"/>
    <w:rsid w:val="00554879"/>
    <w:rsid w:val="00570802"/>
    <w:rsid w:val="00584B7E"/>
    <w:rsid w:val="005A2686"/>
    <w:rsid w:val="005C0C93"/>
    <w:rsid w:val="005D5029"/>
    <w:rsid w:val="005E0E8F"/>
    <w:rsid w:val="005F158C"/>
    <w:rsid w:val="005F3DDB"/>
    <w:rsid w:val="00600A32"/>
    <w:rsid w:val="00631987"/>
    <w:rsid w:val="00643A19"/>
    <w:rsid w:val="006471DD"/>
    <w:rsid w:val="00664761"/>
    <w:rsid w:val="0068360E"/>
    <w:rsid w:val="00684B42"/>
    <w:rsid w:val="00685A2F"/>
    <w:rsid w:val="00686752"/>
    <w:rsid w:val="006A05CC"/>
    <w:rsid w:val="006A0FAE"/>
    <w:rsid w:val="006B74BF"/>
    <w:rsid w:val="006D6301"/>
    <w:rsid w:val="006F36EA"/>
    <w:rsid w:val="006F5C4F"/>
    <w:rsid w:val="00715A87"/>
    <w:rsid w:val="00720B36"/>
    <w:rsid w:val="00742249"/>
    <w:rsid w:val="00752C79"/>
    <w:rsid w:val="00762285"/>
    <w:rsid w:val="00786A02"/>
    <w:rsid w:val="007A3B13"/>
    <w:rsid w:val="007A7E6E"/>
    <w:rsid w:val="007B1636"/>
    <w:rsid w:val="007E4453"/>
    <w:rsid w:val="007F3471"/>
    <w:rsid w:val="007F7560"/>
    <w:rsid w:val="00805A3A"/>
    <w:rsid w:val="00810B3D"/>
    <w:rsid w:val="00815F8D"/>
    <w:rsid w:val="008214BE"/>
    <w:rsid w:val="00821A6E"/>
    <w:rsid w:val="00824BFE"/>
    <w:rsid w:val="00826024"/>
    <w:rsid w:val="00844AAA"/>
    <w:rsid w:val="0086444A"/>
    <w:rsid w:val="00864F82"/>
    <w:rsid w:val="008777B3"/>
    <w:rsid w:val="00891A37"/>
    <w:rsid w:val="008C0A89"/>
    <w:rsid w:val="008D2176"/>
    <w:rsid w:val="008F77E8"/>
    <w:rsid w:val="00903184"/>
    <w:rsid w:val="00934E0E"/>
    <w:rsid w:val="00941004"/>
    <w:rsid w:val="00951DF5"/>
    <w:rsid w:val="00955300"/>
    <w:rsid w:val="00962615"/>
    <w:rsid w:val="0097160D"/>
    <w:rsid w:val="009808E5"/>
    <w:rsid w:val="0098261A"/>
    <w:rsid w:val="00983632"/>
    <w:rsid w:val="009902DA"/>
    <w:rsid w:val="00997306"/>
    <w:rsid w:val="009D1022"/>
    <w:rsid w:val="009E1B17"/>
    <w:rsid w:val="009E264B"/>
    <w:rsid w:val="009E3AC8"/>
    <w:rsid w:val="00A16FA3"/>
    <w:rsid w:val="00A26F54"/>
    <w:rsid w:val="00A323C0"/>
    <w:rsid w:val="00A45954"/>
    <w:rsid w:val="00A51B19"/>
    <w:rsid w:val="00A63327"/>
    <w:rsid w:val="00A716FD"/>
    <w:rsid w:val="00A76E1B"/>
    <w:rsid w:val="00A90EB5"/>
    <w:rsid w:val="00A93122"/>
    <w:rsid w:val="00AA733D"/>
    <w:rsid w:val="00AB6DE0"/>
    <w:rsid w:val="00AF4C3F"/>
    <w:rsid w:val="00B17925"/>
    <w:rsid w:val="00B46FE5"/>
    <w:rsid w:val="00B70CCA"/>
    <w:rsid w:val="00B87600"/>
    <w:rsid w:val="00BA1090"/>
    <w:rsid w:val="00BB1C1F"/>
    <w:rsid w:val="00BB2C0B"/>
    <w:rsid w:val="00BB5DD6"/>
    <w:rsid w:val="00BB7B3D"/>
    <w:rsid w:val="00BF596D"/>
    <w:rsid w:val="00BF7D6E"/>
    <w:rsid w:val="00C008C3"/>
    <w:rsid w:val="00C00E96"/>
    <w:rsid w:val="00C04B98"/>
    <w:rsid w:val="00C13823"/>
    <w:rsid w:val="00C14030"/>
    <w:rsid w:val="00C179A1"/>
    <w:rsid w:val="00C21552"/>
    <w:rsid w:val="00C33926"/>
    <w:rsid w:val="00C4122E"/>
    <w:rsid w:val="00C51724"/>
    <w:rsid w:val="00C52F13"/>
    <w:rsid w:val="00C56BCA"/>
    <w:rsid w:val="00C70B48"/>
    <w:rsid w:val="00C71F10"/>
    <w:rsid w:val="00C81678"/>
    <w:rsid w:val="00CC497E"/>
    <w:rsid w:val="00CF7CE9"/>
    <w:rsid w:val="00D02985"/>
    <w:rsid w:val="00D1305A"/>
    <w:rsid w:val="00D222FC"/>
    <w:rsid w:val="00D264D0"/>
    <w:rsid w:val="00D31891"/>
    <w:rsid w:val="00D33ABB"/>
    <w:rsid w:val="00D355DC"/>
    <w:rsid w:val="00D426A3"/>
    <w:rsid w:val="00D52362"/>
    <w:rsid w:val="00D843D2"/>
    <w:rsid w:val="00D97454"/>
    <w:rsid w:val="00DB09B3"/>
    <w:rsid w:val="00DF7F06"/>
    <w:rsid w:val="00E1371E"/>
    <w:rsid w:val="00E2399C"/>
    <w:rsid w:val="00E244E6"/>
    <w:rsid w:val="00E32702"/>
    <w:rsid w:val="00E6163C"/>
    <w:rsid w:val="00E63A4B"/>
    <w:rsid w:val="00E7776C"/>
    <w:rsid w:val="00E80F80"/>
    <w:rsid w:val="00EA37DD"/>
    <w:rsid w:val="00EB5EB5"/>
    <w:rsid w:val="00EB63C2"/>
    <w:rsid w:val="00EC40C4"/>
    <w:rsid w:val="00EC7366"/>
    <w:rsid w:val="00EE1903"/>
    <w:rsid w:val="00EE4E81"/>
    <w:rsid w:val="00F231FB"/>
    <w:rsid w:val="00F50E42"/>
    <w:rsid w:val="00F576B8"/>
    <w:rsid w:val="00F67EDC"/>
    <w:rsid w:val="00F7117B"/>
    <w:rsid w:val="00F916BC"/>
    <w:rsid w:val="00F93233"/>
    <w:rsid w:val="00FE5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925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9E1B17"/>
    <w:rPr>
      <w:rFonts w:ascii="Times New Roman" w:eastAsia="Times New Roman" w:hAnsi="Times New Roman" w:cs="Times New Roman"/>
      <w:b/>
      <w:bCs/>
      <w:spacing w:val="80"/>
      <w:sz w:val="32"/>
      <w:szCs w:val="32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E1B1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E1B1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9E1B17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10">
    <w:name w:val="Заголовок №1"/>
    <w:basedOn w:val="a"/>
    <w:link w:val="1"/>
    <w:rsid w:val="009E1B17"/>
    <w:pPr>
      <w:widowControl w:val="0"/>
      <w:shd w:val="clear" w:color="auto" w:fill="FFFFFF"/>
      <w:spacing w:before="300" w:after="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80"/>
      <w:sz w:val="32"/>
      <w:szCs w:val="32"/>
    </w:rPr>
  </w:style>
  <w:style w:type="paragraph" w:customStyle="1" w:styleId="40">
    <w:name w:val="Основной текст (4)"/>
    <w:basedOn w:val="a"/>
    <w:link w:val="4"/>
    <w:rsid w:val="009E1B17"/>
    <w:pPr>
      <w:widowControl w:val="0"/>
      <w:shd w:val="clear" w:color="auto" w:fill="FFFFFF"/>
      <w:spacing w:before="60" w:after="180"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9E1B17"/>
    <w:pPr>
      <w:widowControl w:val="0"/>
      <w:shd w:val="clear" w:color="auto" w:fill="FFFFFF"/>
      <w:spacing w:before="180" w:after="60" w:line="250" w:lineRule="exact"/>
      <w:ind w:hanging="360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9E1B1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1371E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E1371E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412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12825"/>
  </w:style>
  <w:style w:type="paragraph" w:styleId="aa">
    <w:name w:val="footer"/>
    <w:basedOn w:val="a"/>
    <w:link w:val="ab"/>
    <w:uiPriority w:val="99"/>
    <w:semiHidden/>
    <w:unhideWhenUsed/>
    <w:rsid w:val="00412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12825"/>
  </w:style>
  <w:style w:type="character" w:customStyle="1" w:styleId="LineNumber">
    <w:name w:val="Line Number"/>
    <w:basedOn w:val="a0"/>
    <w:rsid w:val="004A3689"/>
    <w:rPr>
      <w:sz w:val="22"/>
    </w:rPr>
  </w:style>
  <w:style w:type="character" w:customStyle="1" w:styleId="11">
    <w:name w:val="Гиперссылка1"/>
    <w:rsid w:val="004A3689"/>
    <w:rPr>
      <w:color w:val="0000FF"/>
      <w:u w:val="single"/>
    </w:rPr>
  </w:style>
  <w:style w:type="table" w:customStyle="1" w:styleId="12">
    <w:name w:val="Обычная таблица1"/>
    <w:rsid w:val="004A3689"/>
    <w:pPr>
      <w:spacing w:after="0" w:line="240" w:lineRule="auto"/>
    </w:pPr>
    <w:rPr>
      <w:rFonts w:ascii="Calibri" w:eastAsia="Calibri" w:hAnsi="Calibri" w:cs="Calibri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Простая таблица 11"/>
    <w:basedOn w:val="12"/>
    <w:rsid w:val="004A36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9942A-5A76-4C8F-8F6E-F959D112B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19</cp:revision>
  <cp:lastPrinted>2019-04-15T11:14:00Z</cp:lastPrinted>
  <dcterms:created xsi:type="dcterms:W3CDTF">2018-04-26T08:45:00Z</dcterms:created>
  <dcterms:modified xsi:type="dcterms:W3CDTF">2019-04-23T13:13:00Z</dcterms:modified>
</cp:coreProperties>
</file>