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Default="00523481" w:rsidP="00B049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885AFC" w:rsidRDefault="00523481" w:rsidP="00885AF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85AFC">
        <w:rPr>
          <w:rFonts w:ascii="Times New Roman" w:hAnsi="Times New Roman"/>
          <w:b/>
          <w:sz w:val="32"/>
          <w:szCs w:val="32"/>
        </w:rPr>
        <w:t>АДМИНИСТРАЦИЯ</w:t>
      </w:r>
      <w:r w:rsidR="00ED1404" w:rsidRPr="00885AFC">
        <w:rPr>
          <w:rFonts w:ascii="Times New Roman" w:hAnsi="Times New Roman"/>
          <w:b/>
          <w:sz w:val="32"/>
          <w:szCs w:val="32"/>
        </w:rPr>
        <w:t xml:space="preserve"> </w:t>
      </w:r>
      <w:r w:rsidR="00885AFC" w:rsidRPr="00885AFC">
        <w:rPr>
          <w:rFonts w:ascii="Times New Roman" w:hAnsi="Times New Roman"/>
          <w:b/>
          <w:sz w:val="32"/>
          <w:szCs w:val="32"/>
        </w:rPr>
        <w:t>СТАБЕНСКОГО СЕЛЬСКОГО ПОСЕЛЕНИЯ СМОЛЕНСКОГО РАЙОНА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942ACC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42ACC">
        <w:rPr>
          <w:rFonts w:ascii="Times New Roman" w:hAnsi="Times New Roman"/>
          <w:sz w:val="28"/>
          <w:szCs w:val="28"/>
        </w:rPr>
        <w:t xml:space="preserve">от </w:t>
      </w:r>
      <w:r w:rsidR="00942ACC" w:rsidRPr="00942ACC">
        <w:rPr>
          <w:rFonts w:ascii="Times New Roman" w:hAnsi="Times New Roman"/>
          <w:sz w:val="28"/>
          <w:szCs w:val="28"/>
        </w:rPr>
        <w:t>«</w:t>
      </w:r>
      <w:r w:rsidR="00B049AB">
        <w:rPr>
          <w:rFonts w:ascii="Times New Roman" w:hAnsi="Times New Roman"/>
          <w:sz w:val="28"/>
          <w:szCs w:val="28"/>
        </w:rPr>
        <w:t>2</w:t>
      </w:r>
      <w:r w:rsidR="00AD1168">
        <w:rPr>
          <w:rFonts w:ascii="Times New Roman" w:hAnsi="Times New Roman"/>
          <w:sz w:val="28"/>
          <w:szCs w:val="28"/>
        </w:rPr>
        <w:t>2</w:t>
      </w:r>
      <w:r w:rsidR="0036672F">
        <w:rPr>
          <w:rFonts w:ascii="Times New Roman" w:hAnsi="Times New Roman"/>
          <w:sz w:val="28"/>
          <w:szCs w:val="28"/>
        </w:rPr>
        <w:t xml:space="preserve"> </w:t>
      </w:r>
      <w:r w:rsidR="00942ACC" w:rsidRPr="00942ACC">
        <w:rPr>
          <w:rFonts w:ascii="Times New Roman" w:hAnsi="Times New Roman"/>
          <w:sz w:val="28"/>
          <w:szCs w:val="28"/>
        </w:rPr>
        <w:t>»</w:t>
      </w:r>
      <w:r w:rsidR="0036672F">
        <w:rPr>
          <w:rFonts w:ascii="Times New Roman" w:hAnsi="Times New Roman"/>
          <w:sz w:val="28"/>
          <w:szCs w:val="28"/>
        </w:rPr>
        <w:t xml:space="preserve"> </w:t>
      </w:r>
      <w:r w:rsidR="00AD1168">
        <w:rPr>
          <w:rFonts w:ascii="Times New Roman" w:hAnsi="Times New Roman"/>
          <w:sz w:val="28"/>
          <w:szCs w:val="28"/>
        </w:rPr>
        <w:t>мая</w:t>
      </w:r>
      <w:r w:rsidR="0036672F">
        <w:rPr>
          <w:rFonts w:ascii="Times New Roman" w:hAnsi="Times New Roman"/>
          <w:sz w:val="28"/>
          <w:szCs w:val="28"/>
        </w:rPr>
        <w:t xml:space="preserve"> </w:t>
      </w:r>
      <w:r w:rsidR="00942ACC" w:rsidRPr="00942ACC">
        <w:rPr>
          <w:rFonts w:ascii="Times New Roman" w:hAnsi="Times New Roman"/>
          <w:sz w:val="28"/>
          <w:szCs w:val="28"/>
        </w:rPr>
        <w:t>20</w:t>
      </w:r>
      <w:r w:rsidR="00C4706A">
        <w:rPr>
          <w:rFonts w:ascii="Times New Roman" w:hAnsi="Times New Roman"/>
          <w:sz w:val="28"/>
          <w:szCs w:val="28"/>
        </w:rPr>
        <w:t>20</w:t>
      </w:r>
      <w:r w:rsidR="00942ACC" w:rsidRPr="00942ACC">
        <w:rPr>
          <w:rFonts w:ascii="Times New Roman" w:hAnsi="Times New Roman"/>
          <w:sz w:val="28"/>
          <w:szCs w:val="28"/>
        </w:rPr>
        <w:t>г.</w:t>
      </w:r>
      <w:r w:rsidRPr="00942ACC">
        <w:rPr>
          <w:rFonts w:ascii="Times New Roman" w:hAnsi="Times New Roman"/>
          <w:sz w:val="28"/>
          <w:szCs w:val="28"/>
        </w:rPr>
        <w:t xml:space="preserve">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42ACC" w:rsidRPr="00942ACC">
        <w:rPr>
          <w:rFonts w:ascii="Times New Roman" w:hAnsi="Times New Roman"/>
          <w:sz w:val="28"/>
          <w:szCs w:val="28"/>
        </w:rPr>
        <w:t xml:space="preserve">               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</w:t>
      </w:r>
      <w:r w:rsidR="00C4706A">
        <w:rPr>
          <w:rFonts w:ascii="Times New Roman" w:hAnsi="Times New Roman"/>
          <w:sz w:val="28"/>
          <w:szCs w:val="28"/>
        </w:rPr>
        <w:t xml:space="preserve">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    </w:t>
      </w:r>
      <w:r w:rsidRPr="00942ACC">
        <w:rPr>
          <w:rFonts w:ascii="Times New Roman" w:hAnsi="Times New Roman"/>
          <w:sz w:val="28"/>
          <w:szCs w:val="28"/>
        </w:rPr>
        <w:t xml:space="preserve">№ </w:t>
      </w:r>
      <w:r w:rsidR="00AD1168">
        <w:rPr>
          <w:rFonts w:ascii="Times New Roman" w:hAnsi="Times New Roman"/>
          <w:sz w:val="28"/>
          <w:szCs w:val="28"/>
        </w:rPr>
        <w:t>31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Стабенского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на </w:t>
      </w:r>
      <w:r w:rsidRPr="00885AFC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885AFC">
        <w:rPr>
          <w:rFonts w:ascii="Times New Roman" w:hAnsi="Times New Roman" w:cs="Times New Roman"/>
          <w:b/>
          <w:sz w:val="28"/>
          <w:szCs w:val="28"/>
        </w:rPr>
        <w:t>2</w:t>
      </w:r>
      <w:r w:rsidR="00C4706A">
        <w:rPr>
          <w:rFonts w:ascii="Times New Roman" w:hAnsi="Times New Roman" w:cs="Times New Roman"/>
          <w:b/>
          <w:sz w:val="28"/>
          <w:szCs w:val="28"/>
        </w:rPr>
        <w:t>1</w:t>
      </w:r>
      <w:r w:rsidRPr="00885A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22.02.2012 №154,  </w:t>
      </w:r>
      <w:r w:rsidRPr="00885AF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5AFC" w:rsidRPr="00885AFC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</w:t>
      </w:r>
    </w:p>
    <w:p w:rsid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СТАБЕНСКОГО СЕЛЬСКОГО ПОСЕЛЕНИЯ   </w:t>
      </w: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СМОЛЕНСКОГО РАЙОНА СМОЛЕНСКОЙ ОБЛАСТИ ПОСТАНОВЛЯЕТ:</w:t>
      </w:r>
    </w:p>
    <w:p w:rsidR="00885AFC" w:rsidRP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Pr="0062708E" w:rsidRDefault="00733DDD" w:rsidP="006270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08E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5AFC" w:rsidRPr="0062708E">
        <w:rPr>
          <w:rFonts w:ascii="Times New Roman" w:hAnsi="Times New Roman" w:cs="Times New Roman"/>
          <w:sz w:val="28"/>
          <w:szCs w:val="28"/>
        </w:rPr>
        <w:t>Стабенского</w:t>
      </w:r>
      <w:r w:rsidRPr="0062708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62708E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62708E">
        <w:rPr>
          <w:rFonts w:ascii="Times New Roman" w:hAnsi="Times New Roman" w:cs="Times New Roman"/>
          <w:b/>
          <w:sz w:val="28"/>
          <w:szCs w:val="28"/>
        </w:rPr>
        <w:t>2</w:t>
      </w:r>
      <w:r w:rsidR="00C4706A">
        <w:rPr>
          <w:rFonts w:ascii="Times New Roman" w:hAnsi="Times New Roman" w:cs="Times New Roman"/>
          <w:b/>
          <w:sz w:val="28"/>
          <w:szCs w:val="28"/>
        </w:rPr>
        <w:t>1</w:t>
      </w:r>
      <w:r w:rsidRPr="0062708E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62708E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2708E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481" w:rsidRPr="0062708E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885AFC" w:rsidRPr="0062708E">
        <w:rPr>
          <w:rFonts w:ascii="Times New Roman" w:hAnsi="Times New Roman"/>
          <w:sz w:val="28"/>
          <w:szCs w:val="28"/>
        </w:rPr>
        <w:t xml:space="preserve">Администрации Стабенского сельского поселения </w:t>
      </w:r>
      <w:hyperlink r:id="rId8" w:history="1">
        <w:r w:rsidR="00885AFC" w:rsidRPr="0062708E">
          <w:rPr>
            <w:rStyle w:val="a3"/>
            <w:color w:val="auto"/>
            <w:sz w:val="28"/>
            <w:szCs w:val="28"/>
          </w:rPr>
          <w:t>http://stab.smol-ray.ru</w:t>
        </w:r>
      </w:hyperlink>
      <w:r w:rsidR="007D4E3A" w:rsidRPr="0062708E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5E5644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27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81" w:rsidRPr="006270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85AFC" w:rsidRPr="0062708E">
        <w:rPr>
          <w:rFonts w:ascii="Times New Roman" w:hAnsi="Times New Roman" w:cs="Times New Roman"/>
          <w:sz w:val="28"/>
          <w:szCs w:val="28"/>
        </w:rPr>
        <w:t>Главу</w:t>
      </w:r>
      <w:r w:rsidR="00ED1404" w:rsidRPr="00627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708E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 Д.С.Чекрыжова</w:t>
      </w:r>
      <w:r w:rsidR="003D0171" w:rsidRPr="0062708E">
        <w:rPr>
          <w:rFonts w:ascii="Times New Roman" w:hAnsi="Times New Roman" w:cs="Times New Roman"/>
          <w:sz w:val="28"/>
          <w:szCs w:val="28"/>
        </w:rPr>
        <w:t>.</w:t>
      </w: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2708E" w:rsidRDefault="00B049AB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23481" w:rsidRPr="0062708E"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</w:p>
    <w:p w:rsidR="0081206D" w:rsidRPr="0062708E" w:rsidRDefault="0062708E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>Стабенского сельского поселения</w:t>
      </w:r>
    </w:p>
    <w:p w:rsidR="005E5644" w:rsidRPr="0062708E" w:rsidRDefault="0062708E" w:rsidP="0062708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</w:t>
      </w:r>
      <w:r w:rsidR="00B049AB">
        <w:rPr>
          <w:rFonts w:ascii="Times New Roman" w:hAnsi="Times New Roman"/>
          <w:sz w:val="28"/>
          <w:szCs w:val="28"/>
        </w:rPr>
        <w:t>Д.С.Чекрыжов</w:t>
      </w: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2708E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 xml:space="preserve">Стабенского сельского поселения Смоленского   </w:t>
      </w:r>
    </w:p>
    <w:p w:rsidR="00291FE4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района</w:t>
      </w:r>
      <w:r w:rsidR="00291FE4" w:rsidRPr="0062708E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8378F3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8378F3">
        <w:rPr>
          <w:rFonts w:ascii="Times New Roman" w:hAnsi="Times New Roman"/>
          <w:sz w:val="24"/>
          <w:szCs w:val="24"/>
        </w:rPr>
        <w:t>от</w:t>
      </w:r>
      <w:r w:rsidR="00942ACC" w:rsidRPr="008378F3">
        <w:rPr>
          <w:rFonts w:ascii="Times New Roman" w:hAnsi="Times New Roman"/>
          <w:sz w:val="24"/>
          <w:szCs w:val="24"/>
        </w:rPr>
        <w:t xml:space="preserve"> «</w:t>
      </w:r>
      <w:r w:rsidR="000454F7">
        <w:rPr>
          <w:rFonts w:ascii="Times New Roman" w:hAnsi="Times New Roman"/>
          <w:sz w:val="24"/>
          <w:szCs w:val="24"/>
        </w:rPr>
        <w:t>22</w:t>
      </w:r>
      <w:r w:rsidR="00942ACC" w:rsidRPr="008378F3">
        <w:rPr>
          <w:rFonts w:ascii="Times New Roman" w:hAnsi="Times New Roman"/>
          <w:sz w:val="24"/>
          <w:szCs w:val="24"/>
        </w:rPr>
        <w:t xml:space="preserve">» </w:t>
      </w:r>
      <w:r w:rsidR="000454F7">
        <w:rPr>
          <w:rFonts w:ascii="Times New Roman" w:hAnsi="Times New Roman"/>
          <w:sz w:val="24"/>
          <w:szCs w:val="24"/>
        </w:rPr>
        <w:t>мая</w:t>
      </w:r>
      <w:r w:rsidR="00942ACC" w:rsidRPr="008378F3">
        <w:rPr>
          <w:rFonts w:ascii="Times New Roman" w:hAnsi="Times New Roman"/>
          <w:sz w:val="24"/>
          <w:szCs w:val="24"/>
        </w:rPr>
        <w:t xml:space="preserve"> 20</w:t>
      </w:r>
      <w:r w:rsidR="00C4706A">
        <w:rPr>
          <w:rFonts w:ascii="Times New Roman" w:hAnsi="Times New Roman"/>
          <w:sz w:val="24"/>
          <w:szCs w:val="24"/>
        </w:rPr>
        <w:t>20</w:t>
      </w:r>
      <w:r w:rsidR="00942ACC" w:rsidRPr="008378F3">
        <w:rPr>
          <w:rFonts w:ascii="Times New Roman" w:hAnsi="Times New Roman"/>
          <w:sz w:val="24"/>
          <w:szCs w:val="24"/>
        </w:rPr>
        <w:t xml:space="preserve">г.  </w:t>
      </w:r>
      <w:r w:rsidRPr="008378F3">
        <w:rPr>
          <w:rFonts w:ascii="Times New Roman" w:hAnsi="Times New Roman"/>
          <w:sz w:val="24"/>
          <w:szCs w:val="24"/>
        </w:rPr>
        <w:t>№</w:t>
      </w:r>
      <w:r w:rsidR="00B049AB">
        <w:rPr>
          <w:rFonts w:ascii="Times New Roman" w:hAnsi="Times New Roman"/>
          <w:sz w:val="24"/>
          <w:szCs w:val="24"/>
        </w:rPr>
        <w:t xml:space="preserve"> </w:t>
      </w:r>
      <w:r w:rsidR="000454F7">
        <w:rPr>
          <w:rFonts w:ascii="Times New Roman" w:hAnsi="Times New Roman"/>
          <w:sz w:val="24"/>
          <w:szCs w:val="24"/>
        </w:rPr>
        <w:t>31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62708E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62708E" w:rsidRPr="0062708E">
        <w:rPr>
          <w:rFonts w:ascii="Times New Roman" w:hAnsi="Times New Roman"/>
          <w:sz w:val="24"/>
          <w:szCs w:val="24"/>
        </w:rPr>
        <w:t>Стабенского</w:t>
      </w:r>
      <w:r w:rsidRPr="0062708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708E" w:rsidRPr="0062708E">
        <w:rPr>
          <w:rFonts w:ascii="Times New Roman" w:hAnsi="Times New Roman"/>
          <w:sz w:val="24"/>
          <w:szCs w:val="24"/>
        </w:rPr>
        <w:t>Смоленского</w:t>
      </w:r>
      <w:r w:rsidRPr="0062708E">
        <w:rPr>
          <w:rFonts w:ascii="Times New Roman" w:hAnsi="Times New Roman"/>
          <w:sz w:val="24"/>
          <w:szCs w:val="24"/>
        </w:rPr>
        <w:t xml:space="preserve"> района Смоленской области на </w:t>
      </w:r>
      <w:r w:rsidRPr="0062708E">
        <w:rPr>
          <w:rFonts w:ascii="Times New Roman" w:hAnsi="Times New Roman"/>
          <w:b/>
          <w:sz w:val="24"/>
          <w:szCs w:val="24"/>
        </w:rPr>
        <w:t>20</w:t>
      </w:r>
      <w:r w:rsidR="00272558" w:rsidRPr="0062708E">
        <w:rPr>
          <w:rFonts w:ascii="Times New Roman" w:hAnsi="Times New Roman"/>
          <w:b/>
          <w:sz w:val="24"/>
          <w:szCs w:val="24"/>
        </w:rPr>
        <w:t>2</w:t>
      </w:r>
      <w:r w:rsidR="00C4706A">
        <w:rPr>
          <w:rFonts w:ascii="Times New Roman" w:hAnsi="Times New Roman"/>
          <w:b/>
          <w:sz w:val="24"/>
          <w:szCs w:val="24"/>
        </w:rPr>
        <w:t>1</w:t>
      </w:r>
      <w:r w:rsidRPr="0062708E">
        <w:rPr>
          <w:rFonts w:ascii="Times New Roman" w:hAnsi="Times New Roman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2708E" w:rsidRPr="0023054F" w:rsidRDefault="006444A3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444A3">
        <w:rPr>
          <w:noProof/>
          <w:szCs w:val="24"/>
          <w:lang w:eastAsia="ru-RU"/>
        </w:rPr>
        <w:drawing>
          <wp:inline distT="0" distB="0" distL="0" distR="0">
            <wp:extent cx="10123018" cy="22422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662" cy="224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08E" w:rsidRPr="0023054F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93" w:rsidRDefault="00346593" w:rsidP="00291FE4">
      <w:pPr>
        <w:spacing w:after="0" w:line="240" w:lineRule="auto"/>
      </w:pPr>
      <w:r>
        <w:separator/>
      </w:r>
    </w:p>
  </w:endnote>
  <w:endnote w:type="continuationSeparator" w:id="1">
    <w:p w:rsidR="00346593" w:rsidRDefault="00346593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93" w:rsidRDefault="00346593" w:rsidP="00291FE4">
      <w:pPr>
        <w:spacing w:after="0" w:line="240" w:lineRule="auto"/>
      </w:pPr>
      <w:r>
        <w:separator/>
      </w:r>
    </w:p>
  </w:footnote>
  <w:footnote w:type="continuationSeparator" w:id="1">
    <w:p w:rsidR="00346593" w:rsidRDefault="00346593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44D55"/>
    <w:rsid w:val="000454F7"/>
    <w:rsid w:val="00061920"/>
    <w:rsid w:val="000F1C20"/>
    <w:rsid w:val="00154226"/>
    <w:rsid w:val="00177FD7"/>
    <w:rsid w:val="001F7D1B"/>
    <w:rsid w:val="0023054F"/>
    <w:rsid w:val="00272558"/>
    <w:rsid w:val="00291FE4"/>
    <w:rsid w:val="00342005"/>
    <w:rsid w:val="00346593"/>
    <w:rsid w:val="0036672F"/>
    <w:rsid w:val="003A2BE4"/>
    <w:rsid w:val="003A6F83"/>
    <w:rsid w:val="003D0171"/>
    <w:rsid w:val="003F0885"/>
    <w:rsid w:val="0043728A"/>
    <w:rsid w:val="00523481"/>
    <w:rsid w:val="00541907"/>
    <w:rsid w:val="00555247"/>
    <w:rsid w:val="005956F7"/>
    <w:rsid w:val="005D0C8C"/>
    <w:rsid w:val="005E3385"/>
    <w:rsid w:val="005E5644"/>
    <w:rsid w:val="005F3F75"/>
    <w:rsid w:val="006166D8"/>
    <w:rsid w:val="0062708E"/>
    <w:rsid w:val="006444A3"/>
    <w:rsid w:val="00650168"/>
    <w:rsid w:val="00716FA9"/>
    <w:rsid w:val="00733DDD"/>
    <w:rsid w:val="00791BF9"/>
    <w:rsid w:val="007B3045"/>
    <w:rsid w:val="007D4E3A"/>
    <w:rsid w:val="0081206D"/>
    <w:rsid w:val="008378F3"/>
    <w:rsid w:val="00845194"/>
    <w:rsid w:val="00854AF1"/>
    <w:rsid w:val="008766FD"/>
    <w:rsid w:val="00885AFC"/>
    <w:rsid w:val="0089719C"/>
    <w:rsid w:val="008A35A0"/>
    <w:rsid w:val="009265F8"/>
    <w:rsid w:val="00942ACC"/>
    <w:rsid w:val="0099287B"/>
    <w:rsid w:val="00A13047"/>
    <w:rsid w:val="00A213CF"/>
    <w:rsid w:val="00A6718A"/>
    <w:rsid w:val="00A7236C"/>
    <w:rsid w:val="00A800AA"/>
    <w:rsid w:val="00AC71CF"/>
    <w:rsid w:val="00AD1168"/>
    <w:rsid w:val="00AE275A"/>
    <w:rsid w:val="00B049AB"/>
    <w:rsid w:val="00B21F27"/>
    <w:rsid w:val="00B34BF9"/>
    <w:rsid w:val="00B64B2D"/>
    <w:rsid w:val="00B725CE"/>
    <w:rsid w:val="00C14711"/>
    <w:rsid w:val="00C4706A"/>
    <w:rsid w:val="00D8701A"/>
    <w:rsid w:val="00D946BA"/>
    <w:rsid w:val="00E16399"/>
    <w:rsid w:val="00E278C3"/>
    <w:rsid w:val="00E868E8"/>
    <w:rsid w:val="00EC72A7"/>
    <w:rsid w:val="00ED1404"/>
    <w:rsid w:val="00F0180A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.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553E-C247-479D-AD7B-2A8F6BCF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4</cp:revision>
  <cp:lastPrinted>2020-05-22T09:05:00Z</cp:lastPrinted>
  <dcterms:created xsi:type="dcterms:W3CDTF">2020-03-23T13:28:00Z</dcterms:created>
  <dcterms:modified xsi:type="dcterms:W3CDTF">2020-05-22T09:10:00Z</dcterms:modified>
</cp:coreProperties>
</file>