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FD" w:rsidRDefault="005575FD" w:rsidP="000F2D1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4EFE" w:rsidRPr="000F2D1D" w:rsidRDefault="00144EFE" w:rsidP="000F2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депутатов Стабенского сельского поселения Смоле</w:t>
      </w:r>
      <w:r w:rsidR="000F2D1D">
        <w:rPr>
          <w:rFonts w:ascii="Times New Roman" w:hAnsi="Times New Roman" w:cs="Times New Roman"/>
          <w:sz w:val="32"/>
          <w:szCs w:val="32"/>
        </w:rPr>
        <w:t>нского района Смоленской области</w:t>
      </w:r>
    </w:p>
    <w:p w:rsidR="005575FD" w:rsidRDefault="005575FD" w:rsidP="00144EFE">
      <w:pPr>
        <w:rPr>
          <w:rFonts w:ascii="Times New Roman" w:hAnsi="Times New Roman" w:cs="Times New Roman"/>
          <w:b/>
          <w:sz w:val="32"/>
          <w:szCs w:val="32"/>
        </w:rPr>
      </w:pPr>
    </w:p>
    <w:p w:rsidR="00144EFE" w:rsidRDefault="00144EFE" w:rsidP="00144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44EFE" w:rsidRDefault="00144EFE" w:rsidP="00144EFE">
      <w:pPr>
        <w:rPr>
          <w:rFonts w:ascii="Times New Roman" w:hAnsi="Times New Roman" w:cs="Times New Roman"/>
          <w:b/>
          <w:sz w:val="28"/>
          <w:szCs w:val="28"/>
        </w:rPr>
      </w:pPr>
    </w:p>
    <w:p w:rsidR="00144EFE" w:rsidRDefault="002968CA" w:rsidP="00144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«28»  мая 2015</w:t>
      </w:r>
      <w:r w:rsidR="00144EFE">
        <w:rPr>
          <w:rFonts w:ascii="Times New Roman" w:hAnsi="Times New Roman" w:cs="Times New Roman"/>
          <w:sz w:val="28"/>
          <w:szCs w:val="28"/>
        </w:rPr>
        <w:t xml:space="preserve">г.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59</w:t>
      </w:r>
    </w:p>
    <w:p w:rsidR="005575FD" w:rsidRDefault="005575FD" w:rsidP="000F2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EFE" w:rsidRDefault="00144EFE" w:rsidP="00144EF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</w:t>
      </w:r>
    </w:p>
    <w:p w:rsidR="00144EFE" w:rsidRDefault="00144EFE" w:rsidP="00144EF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Стабенского сельского </w:t>
      </w:r>
    </w:p>
    <w:p w:rsidR="00144EFE" w:rsidRDefault="00144EFE" w:rsidP="00144EF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Смоленского района </w:t>
      </w:r>
    </w:p>
    <w:p w:rsidR="00144EFE" w:rsidRDefault="00144EFE" w:rsidP="00144EF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за  1 квартал</w:t>
      </w:r>
    </w:p>
    <w:p w:rsidR="00144EFE" w:rsidRDefault="00144EFE" w:rsidP="00144EF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2015 год</w:t>
      </w:r>
    </w:p>
    <w:p w:rsidR="00144EFE" w:rsidRDefault="00144EFE" w:rsidP="00144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EFE" w:rsidRDefault="00144EFE" w:rsidP="000F2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EFE" w:rsidRDefault="00144EFE" w:rsidP="00144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информацию старшего менеджера-главного бухгалтера Ильюхину Л.И об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исполнении бюджета муниципального образования  Стабенского сельского поселения Смоленского района Смоленской области  за  1 квартал 2015 год. Совет депутатов Стабенского сельского поселения Смоленского района Смоленской области</w:t>
      </w:r>
    </w:p>
    <w:p w:rsidR="00144EFE" w:rsidRDefault="00144EFE" w:rsidP="00144E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44EFE" w:rsidRDefault="00144EFE" w:rsidP="00144EF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 исполнении бюджета муниципального образования  Стабенского сельского поселения Смоленского района Смоленской области за  1 квартал 2015 год по следующим характеристикам:</w:t>
      </w:r>
    </w:p>
    <w:p w:rsidR="00144EFE" w:rsidRDefault="00144EFE" w:rsidP="00144EF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поступивших доходов бюджета муниципального образования Стабенского сельского поселения Смоленского района Смоленской области 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3561,9 </w:t>
      </w:r>
      <w:r>
        <w:rPr>
          <w:rFonts w:ascii="Times New Roman" w:hAnsi="Times New Roman" w:cs="Times New Roman"/>
          <w:sz w:val="28"/>
          <w:szCs w:val="28"/>
        </w:rPr>
        <w:t xml:space="preserve">тыс.рублей,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25,1%</w:t>
      </w:r>
      <w:r>
        <w:rPr>
          <w:rFonts w:ascii="Times New Roman" w:hAnsi="Times New Roman" w:cs="Times New Roman"/>
          <w:sz w:val="28"/>
          <w:szCs w:val="28"/>
        </w:rPr>
        <w:t xml:space="preserve"> от плановой суммы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14165,5 </w:t>
      </w:r>
      <w:r>
        <w:rPr>
          <w:rFonts w:ascii="Times New Roman" w:hAnsi="Times New Roman" w:cs="Times New Roman"/>
          <w:sz w:val="28"/>
          <w:szCs w:val="28"/>
        </w:rPr>
        <w:t>тыс.рублей.</w:t>
      </w:r>
    </w:p>
    <w:p w:rsidR="00401A2D" w:rsidRPr="000F2D1D" w:rsidRDefault="00144EFE" w:rsidP="000F2D1D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произведенных расходов бюджета муниципального образования Стабенского сельского поселения Смоленского района Смоленской области в сумме </w:t>
      </w:r>
      <w:r w:rsidR="00692CB3">
        <w:rPr>
          <w:rFonts w:ascii="Times New Roman" w:hAnsi="Times New Roman" w:cs="Times New Roman"/>
          <w:b/>
          <w:sz w:val="28"/>
          <w:szCs w:val="28"/>
        </w:rPr>
        <w:t>3088,5</w:t>
      </w:r>
      <w:r>
        <w:rPr>
          <w:rFonts w:ascii="Times New Roman" w:hAnsi="Times New Roman" w:cs="Times New Roman"/>
          <w:sz w:val="28"/>
          <w:szCs w:val="28"/>
        </w:rPr>
        <w:t xml:space="preserve">  тыс.рублей, что составляет </w:t>
      </w:r>
      <w:r w:rsidR="00692CB3">
        <w:rPr>
          <w:rFonts w:ascii="Times New Roman" w:hAnsi="Times New Roman" w:cs="Times New Roman"/>
          <w:b/>
          <w:sz w:val="28"/>
          <w:szCs w:val="28"/>
        </w:rPr>
        <w:t>21,8%</w:t>
      </w:r>
      <w:r>
        <w:rPr>
          <w:rFonts w:ascii="Times New Roman" w:hAnsi="Times New Roman" w:cs="Times New Roman"/>
          <w:sz w:val="28"/>
          <w:szCs w:val="28"/>
        </w:rPr>
        <w:t xml:space="preserve"> от плановой суммы </w:t>
      </w:r>
      <w:r w:rsidR="00692CB3">
        <w:rPr>
          <w:rFonts w:ascii="Times New Roman" w:hAnsi="Times New Roman" w:cs="Times New Roman"/>
          <w:b/>
          <w:sz w:val="28"/>
          <w:szCs w:val="28"/>
        </w:rPr>
        <w:t>14165,5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  <w:r w:rsidR="005575FD">
        <w:rPr>
          <w:rFonts w:ascii="Times New Roman" w:hAnsi="Times New Roman" w:cs="Times New Roman"/>
          <w:sz w:val="28"/>
          <w:szCs w:val="28"/>
        </w:rPr>
        <w:t xml:space="preserve"> Согласно приложением  </w:t>
      </w:r>
      <w:r w:rsidRPr="005575FD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Pr="005575FD">
        <w:rPr>
          <w:rFonts w:ascii="Times New Roman" w:hAnsi="Times New Roman" w:cs="Times New Roman"/>
          <w:sz w:val="28"/>
          <w:szCs w:val="28"/>
        </w:rPr>
        <w:t xml:space="preserve">-Доходы бюджета муниципального образования Стабенского сельского поселения Смоленского района </w:t>
      </w:r>
      <w:r w:rsidRPr="005575FD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</w:t>
      </w:r>
      <w:r w:rsidR="005575FD">
        <w:rPr>
          <w:rFonts w:ascii="Times New Roman" w:hAnsi="Times New Roman" w:cs="Times New Roman"/>
          <w:sz w:val="28"/>
          <w:szCs w:val="28"/>
        </w:rPr>
        <w:t xml:space="preserve"> </w:t>
      </w:r>
      <w:r w:rsidRPr="005575FD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Pr="005575FD">
        <w:rPr>
          <w:rFonts w:ascii="Times New Roman" w:hAnsi="Times New Roman" w:cs="Times New Roman"/>
          <w:sz w:val="28"/>
          <w:szCs w:val="28"/>
        </w:rPr>
        <w:t xml:space="preserve"> - Ведомственная структура расходов бюджета муниципального образования  Стабенского сельского поселения Смоленского района Смоленской области на 2015 год</w:t>
      </w:r>
      <w:r w:rsidR="005575FD">
        <w:rPr>
          <w:rFonts w:ascii="Times New Roman" w:hAnsi="Times New Roman" w:cs="Times New Roman"/>
          <w:sz w:val="28"/>
          <w:szCs w:val="28"/>
        </w:rPr>
        <w:t xml:space="preserve"> </w:t>
      </w:r>
      <w:r w:rsidRPr="005575FD">
        <w:rPr>
          <w:rFonts w:ascii="Times New Roman" w:hAnsi="Times New Roman" w:cs="Times New Roman"/>
          <w:sz w:val="28"/>
          <w:szCs w:val="28"/>
        </w:rPr>
        <w:t xml:space="preserve"> </w:t>
      </w:r>
      <w:r w:rsidRPr="005575FD">
        <w:rPr>
          <w:rFonts w:ascii="Times New Roman" w:hAnsi="Times New Roman" w:cs="Times New Roman"/>
          <w:b/>
          <w:sz w:val="28"/>
          <w:szCs w:val="28"/>
        </w:rPr>
        <w:t>приложение № 3</w:t>
      </w:r>
      <w:r w:rsidRPr="005575FD">
        <w:rPr>
          <w:rFonts w:ascii="Times New Roman" w:hAnsi="Times New Roman" w:cs="Times New Roman"/>
          <w:sz w:val="28"/>
          <w:szCs w:val="28"/>
        </w:rPr>
        <w:t xml:space="preserve"> –распределение ассигнований из бюджета муниципального образования Стабенского сельского поселения Смоленского района Смоленской области на 2015 год по разделам, подразделам, целевым статьям и видам расходов</w:t>
      </w:r>
      <w:r w:rsidR="005575FD">
        <w:rPr>
          <w:rFonts w:ascii="Times New Roman" w:hAnsi="Times New Roman" w:cs="Times New Roman"/>
          <w:sz w:val="28"/>
          <w:szCs w:val="28"/>
        </w:rPr>
        <w:t xml:space="preserve"> </w:t>
      </w:r>
      <w:r w:rsidR="00692CB3" w:rsidRPr="005575FD">
        <w:rPr>
          <w:rFonts w:ascii="Times New Roman" w:hAnsi="Times New Roman" w:cs="Times New Roman"/>
          <w:sz w:val="28"/>
          <w:szCs w:val="28"/>
        </w:rPr>
        <w:t>утвердить в следующей редакции</w:t>
      </w:r>
      <w:r w:rsidR="005575FD">
        <w:rPr>
          <w:rFonts w:ascii="Times New Roman" w:hAnsi="Times New Roman" w:cs="Times New Roman"/>
          <w:sz w:val="28"/>
          <w:szCs w:val="28"/>
        </w:rPr>
        <w:t xml:space="preserve">  </w:t>
      </w:r>
      <w:r w:rsidR="00401A2D" w:rsidRPr="005575FD">
        <w:rPr>
          <w:rFonts w:ascii="Times New Roman" w:hAnsi="Times New Roman" w:cs="Times New Roman"/>
          <w:b/>
          <w:sz w:val="28"/>
          <w:szCs w:val="28"/>
        </w:rPr>
        <w:t>Приложение № 4</w:t>
      </w:r>
      <w:r w:rsidR="00401A2D" w:rsidRPr="0055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2D" w:rsidRPr="005575FD">
        <w:rPr>
          <w:rFonts w:ascii="Times New Roman" w:hAnsi="Times New Roman" w:cs="Times New Roman"/>
          <w:bCs/>
          <w:sz w:val="28"/>
          <w:szCs w:val="28"/>
        </w:rPr>
        <w:t>Источники финансирования дефицита бюджета Стабенского сельского поселения Смоленского района Смоленской области за 1 квартал 2015год</w:t>
      </w: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5575FD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опубликовать на официальном сайте администрации Стабенского сельского поселения Смоленского района Смоленской области </w:t>
      </w: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</w:t>
      </w: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Н.В.Бочулинская</w:t>
      </w: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2D1D" w:rsidRDefault="000F2D1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2D1D" w:rsidRDefault="000F2D1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2D1D" w:rsidRDefault="000F2D1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2D1D" w:rsidRDefault="000F2D1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2D1D" w:rsidRDefault="000F2D1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2D1D" w:rsidRDefault="000F2D1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5FD" w:rsidRDefault="005575FD" w:rsidP="00692C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4EFE" w:rsidRDefault="00144EFE" w:rsidP="00144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C75" w:rsidRPr="00692CB3" w:rsidRDefault="00810C75" w:rsidP="00767A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2CB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692CB3" w:rsidRDefault="00692CB3" w:rsidP="00692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Стабенского сельского поселения Смоленского района Смоленской области</w:t>
      </w:r>
    </w:p>
    <w:tbl>
      <w:tblPr>
        <w:tblStyle w:val="a4"/>
        <w:tblW w:w="10318" w:type="dxa"/>
        <w:tblInd w:w="-996" w:type="dxa"/>
        <w:tblLayout w:type="fixed"/>
        <w:tblLook w:val="04A0"/>
      </w:tblPr>
      <w:tblGrid>
        <w:gridCol w:w="4079"/>
        <w:gridCol w:w="2692"/>
        <w:gridCol w:w="6"/>
        <w:gridCol w:w="1128"/>
        <w:gridCol w:w="1134"/>
        <w:gridCol w:w="6"/>
        <w:gridCol w:w="1273"/>
      </w:tblGrid>
      <w:tr w:rsidR="00810C75" w:rsidTr="00391475">
        <w:tc>
          <w:tcPr>
            <w:tcW w:w="4079" w:type="dxa"/>
          </w:tcPr>
          <w:p w:rsidR="00810C75" w:rsidRPr="00810C75" w:rsidRDefault="00810C75" w:rsidP="00391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C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10C75" w:rsidRPr="00810C75" w:rsidRDefault="00810C75" w:rsidP="00391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C7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показателей</w:t>
            </w:r>
          </w:p>
        </w:tc>
        <w:tc>
          <w:tcPr>
            <w:tcW w:w="2692" w:type="dxa"/>
          </w:tcPr>
          <w:p w:rsidR="00810C75" w:rsidRPr="00810C75" w:rsidRDefault="00810C75" w:rsidP="00391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C7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1134" w:type="dxa"/>
            <w:gridSpan w:val="2"/>
          </w:tcPr>
          <w:p w:rsidR="00810C75" w:rsidRPr="00810C75" w:rsidRDefault="00810C75" w:rsidP="00391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C7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810C75" w:rsidRPr="00810C75" w:rsidRDefault="00810C75" w:rsidP="00391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C75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279" w:type="dxa"/>
            <w:gridSpan w:val="2"/>
          </w:tcPr>
          <w:p w:rsidR="00810C75" w:rsidRPr="00810C75" w:rsidRDefault="00810C75" w:rsidP="00391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C75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810C75" w:rsidRPr="00810C75" w:rsidRDefault="00810C75" w:rsidP="00391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C75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</w:tr>
      <w:tr w:rsidR="00810C75" w:rsidRPr="002F2197" w:rsidTr="00391475">
        <w:tc>
          <w:tcPr>
            <w:tcW w:w="4079" w:type="dxa"/>
          </w:tcPr>
          <w:p w:rsidR="00810C75" w:rsidRPr="0055723B" w:rsidRDefault="00810C75" w:rsidP="0039147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3B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прибыл</w:t>
            </w:r>
          </w:p>
        </w:tc>
        <w:tc>
          <w:tcPr>
            <w:tcW w:w="2692" w:type="dxa"/>
          </w:tcPr>
          <w:p w:rsidR="00810C75" w:rsidRPr="002F2197" w:rsidRDefault="00810C75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97">
              <w:rPr>
                <w:rFonts w:ascii="Times New Roman" w:hAnsi="Times New Roman" w:cs="Times New Roman"/>
                <w:b/>
                <w:sz w:val="24"/>
                <w:szCs w:val="24"/>
              </w:rPr>
              <w:t>00010100000000000000</w:t>
            </w:r>
          </w:p>
        </w:tc>
        <w:tc>
          <w:tcPr>
            <w:tcW w:w="1134" w:type="dxa"/>
            <w:gridSpan w:val="2"/>
          </w:tcPr>
          <w:p w:rsidR="00810C75" w:rsidRPr="002F2197" w:rsidRDefault="00810C75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97">
              <w:rPr>
                <w:rFonts w:ascii="Times New Roman" w:hAnsi="Times New Roman" w:cs="Times New Roman"/>
                <w:b/>
                <w:sz w:val="24"/>
                <w:szCs w:val="24"/>
              </w:rPr>
              <w:t>5361,3</w:t>
            </w:r>
          </w:p>
        </w:tc>
        <w:tc>
          <w:tcPr>
            <w:tcW w:w="1134" w:type="dxa"/>
          </w:tcPr>
          <w:p w:rsidR="00810C75" w:rsidRPr="002F2197" w:rsidRDefault="00810C75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97">
              <w:rPr>
                <w:rFonts w:ascii="Times New Roman" w:hAnsi="Times New Roman" w:cs="Times New Roman"/>
                <w:b/>
                <w:sz w:val="24"/>
                <w:szCs w:val="24"/>
              </w:rPr>
              <w:t>1232,6</w:t>
            </w:r>
          </w:p>
        </w:tc>
        <w:tc>
          <w:tcPr>
            <w:tcW w:w="1279" w:type="dxa"/>
            <w:gridSpan w:val="2"/>
          </w:tcPr>
          <w:p w:rsidR="00810C75" w:rsidRPr="002F2197" w:rsidRDefault="005067F1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</w:tr>
      <w:tr w:rsidR="00810C75" w:rsidTr="00391475">
        <w:tc>
          <w:tcPr>
            <w:tcW w:w="4079" w:type="dxa"/>
          </w:tcPr>
          <w:p w:rsidR="00810C75" w:rsidRPr="0055723B" w:rsidRDefault="00810C75" w:rsidP="003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</w:t>
            </w:r>
            <w:r w:rsidR="00293C4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соответствии со статьями 227,2271и 228</w:t>
            </w:r>
            <w:r w:rsidR="00580CA6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РФ</w:t>
            </w:r>
          </w:p>
        </w:tc>
        <w:tc>
          <w:tcPr>
            <w:tcW w:w="2692" w:type="dxa"/>
          </w:tcPr>
          <w:p w:rsidR="00810C75" w:rsidRPr="0055723B" w:rsidRDefault="0055723B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3B">
              <w:rPr>
                <w:rFonts w:ascii="Times New Roman" w:hAnsi="Times New Roman" w:cs="Times New Roman"/>
                <w:sz w:val="24"/>
                <w:szCs w:val="24"/>
              </w:rPr>
              <w:t>18210102010011000110</w:t>
            </w:r>
          </w:p>
        </w:tc>
        <w:tc>
          <w:tcPr>
            <w:tcW w:w="1134" w:type="dxa"/>
            <w:gridSpan w:val="2"/>
          </w:tcPr>
          <w:p w:rsidR="00810C75" w:rsidRPr="0055723B" w:rsidRDefault="0055723B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0C75" w:rsidRPr="0055723B" w:rsidRDefault="0055723B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1232,6</w:t>
            </w:r>
          </w:p>
        </w:tc>
        <w:tc>
          <w:tcPr>
            <w:tcW w:w="1279" w:type="dxa"/>
            <w:gridSpan w:val="2"/>
          </w:tcPr>
          <w:p w:rsidR="00810C75" w:rsidRPr="0055723B" w:rsidRDefault="00810C75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75" w:rsidTr="00391475">
        <w:tc>
          <w:tcPr>
            <w:tcW w:w="4079" w:type="dxa"/>
          </w:tcPr>
          <w:p w:rsidR="00810C75" w:rsidRPr="0055723B" w:rsidRDefault="0055723B" w:rsidP="003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</w:t>
            </w:r>
            <w:r w:rsidR="00580CA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соответствии со статьями 227,227</w:t>
            </w:r>
            <w:r w:rsidR="00C6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0CA6">
              <w:rPr>
                <w:rFonts w:ascii="Times New Roman" w:hAnsi="Times New Roman" w:cs="Times New Roman"/>
                <w:sz w:val="24"/>
                <w:szCs w:val="24"/>
              </w:rPr>
              <w:t xml:space="preserve"> 1 и 228Налогового кодекса РФ</w:t>
            </w:r>
          </w:p>
        </w:tc>
        <w:tc>
          <w:tcPr>
            <w:tcW w:w="2692" w:type="dxa"/>
          </w:tcPr>
          <w:p w:rsidR="00810C75" w:rsidRPr="0055723B" w:rsidRDefault="0055723B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18210102010012000110</w:t>
            </w:r>
          </w:p>
        </w:tc>
        <w:tc>
          <w:tcPr>
            <w:tcW w:w="1134" w:type="dxa"/>
            <w:gridSpan w:val="2"/>
          </w:tcPr>
          <w:p w:rsidR="00810C75" w:rsidRPr="0055723B" w:rsidRDefault="0055723B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:rsidR="00810C75" w:rsidRPr="0055723B" w:rsidRDefault="0055723B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</w:tcPr>
          <w:p w:rsidR="00810C75" w:rsidRPr="0055723B" w:rsidRDefault="00810C75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75" w:rsidTr="00391475">
        <w:tc>
          <w:tcPr>
            <w:tcW w:w="4079" w:type="dxa"/>
          </w:tcPr>
          <w:p w:rsidR="00810C75" w:rsidRPr="0055723B" w:rsidRDefault="0055723B" w:rsidP="003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соотношении  </w:t>
            </w:r>
            <w:r w:rsidR="00580CA6">
              <w:rPr>
                <w:rFonts w:ascii="Times New Roman" w:hAnsi="Times New Roman" w:cs="Times New Roman"/>
                <w:sz w:val="24"/>
                <w:szCs w:val="24"/>
              </w:rPr>
              <w:t>со статьей 225 Налогового кодекса РФ</w:t>
            </w:r>
          </w:p>
        </w:tc>
        <w:tc>
          <w:tcPr>
            <w:tcW w:w="2692" w:type="dxa"/>
          </w:tcPr>
          <w:p w:rsidR="00810C75" w:rsidRPr="0055723B" w:rsidRDefault="0055723B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18210102030011000110</w:t>
            </w:r>
          </w:p>
        </w:tc>
        <w:tc>
          <w:tcPr>
            <w:tcW w:w="1134" w:type="dxa"/>
            <w:gridSpan w:val="2"/>
          </w:tcPr>
          <w:p w:rsidR="00810C75" w:rsidRPr="0055723B" w:rsidRDefault="0055723B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261,3</w:t>
            </w:r>
          </w:p>
        </w:tc>
        <w:tc>
          <w:tcPr>
            <w:tcW w:w="1134" w:type="dxa"/>
          </w:tcPr>
          <w:p w:rsidR="00810C75" w:rsidRPr="0055723B" w:rsidRDefault="0055723B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</w:tcPr>
          <w:p w:rsidR="00810C75" w:rsidRPr="0055723B" w:rsidRDefault="00810C75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75" w:rsidTr="00391475">
        <w:tc>
          <w:tcPr>
            <w:tcW w:w="4079" w:type="dxa"/>
          </w:tcPr>
          <w:p w:rsidR="00810C75" w:rsidRPr="0055723B" w:rsidRDefault="0055723B" w:rsidP="003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соотношении </w:t>
            </w:r>
            <w:r w:rsidR="00580CA6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со статьями 228 Налогового кодекса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810C75" w:rsidRPr="0055723B" w:rsidRDefault="0055723B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18210102030013000110</w:t>
            </w:r>
          </w:p>
        </w:tc>
        <w:tc>
          <w:tcPr>
            <w:tcW w:w="1134" w:type="dxa"/>
            <w:gridSpan w:val="2"/>
          </w:tcPr>
          <w:p w:rsidR="00810C75" w:rsidRPr="0055723B" w:rsidRDefault="0055723B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134" w:type="dxa"/>
          </w:tcPr>
          <w:p w:rsidR="00810C75" w:rsidRPr="0055723B" w:rsidRDefault="0055723B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</w:tcPr>
          <w:p w:rsidR="00810C75" w:rsidRPr="0055723B" w:rsidRDefault="00810C75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75" w:rsidTr="00391475">
        <w:tc>
          <w:tcPr>
            <w:tcW w:w="4079" w:type="dxa"/>
          </w:tcPr>
          <w:p w:rsidR="00810C75" w:rsidRPr="0055723B" w:rsidRDefault="0055723B" w:rsidP="00391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3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</w:t>
            </w:r>
            <w:r w:rsidR="00580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723B">
              <w:rPr>
                <w:rFonts w:ascii="Times New Roman" w:hAnsi="Times New Roman" w:cs="Times New Roman"/>
                <w:b/>
                <w:sz w:val="24"/>
                <w:szCs w:val="24"/>
              </w:rPr>
              <w:t>(работы, услуги),</w:t>
            </w:r>
            <w:r w:rsidR="00580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реализуемые на территории Российской Федерации</w:t>
            </w:r>
          </w:p>
        </w:tc>
        <w:tc>
          <w:tcPr>
            <w:tcW w:w="2692" w:type="dxa"/>
          </w:tcPr>
          <w:p w:rsidR="00810C75" w:rsidRPr="002F2197" w:rsidRDefault="0055723B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97">
              <w:rPr>
                <w:rFonts w:ascii="Times New Roman" w:hAnsi="Times New Roman" w:cs="Times New Roman"/>
                <w:b/>
                <w:sz w:val="24"/>
                <w:szCs w:val="24"/>
              </w:rPr>
              <w:t>00010300000000000000</w:t>
            </w:r>
          </w:p>
        </w:tc>
        <w:tc>
          <w:tcPr>
            <w:tcW w:w="1134" w:type="dxa"/>
            <w:gridSpan w:val="2"/>
          </w:tcPr>
          <w:p w:rsidR="00810C75" w:rsidRPr="002F2197" w:rsidRDefault="0055723B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97">
              <w:rPr>
                <w:rFonts w:ascii="Times New Roman" w:hAnsi="Times New Roman" w:cs="Times New Roman"/>
                <w:b/>
                <w:sz w:val="24"/>
                <w:szCs w:val="24"/>
              </w:rPr>
              <w:t>2011,</w:t>
            </w:r>
            <w:r w:rsidR="005067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0C75" w:rsidRPr="002F2197" w:rsidRDefault="0055723B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97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279" w:type="dxa"/>
            <w:gridSpan w:val="2"/>
          </w:tcPr>
          <w:p w:rsidR="00810C75" w:rsidRPr="002F2197" w:rsidRDefault="005067F1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</w:tr>
      <w:tr w:rsidR="00810C75" w:rsidTr="00391475">
        <w:tc>
          <w:tcPr>
            <w:tcW w:w="4079" w:type="dxa"/>
          </w:tcPr>
          <w:p w:rsidR="00810C75" w:rsidRPr="0055723B" w:rsidRDefault="0055723B" w:rsidP="003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</w:t>
            </w:r>
            <w:r w:rsidR="00C636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2692" w:type="dxa"/>
          </w:tcPr>
          <w:p w:rsidR="00810C75" w:rsidRPr="0055723B" w:rsidRDefault="0055723B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1001030223010000110</w:t>
            </w:r>
          </w:p>
        </w:tc>
        <w:tc>
          <w:tcPr>
            <w:tcW w:w="1134" w:type="dxa"/>
            <w:gridSpan w:val="2"/>
          </w:tcPr>
          <w:p w:rsidR="00810C75" w:rsidRPr="0055723B" w:rsidRDefault="0055723B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1347,5</w:t>
            </w:r>
          </w:p>
        </w:tc>
        <w:tc>
          <w:tcPr>
            <w:tcW w:w="1134" w:type="dxa"/>
          </w:tcPr>
          <w:p w:rsidR="00810C75" w:rsidRPr="0055723B" w:rsidRDefault="0055723B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279" w:type="dxa"/>
            <w:gridSpan w:val="2"/>
          </w:tcPr>
          <w:p w:rsidR="00810C75" w:rsidRPr="0055723B" w:rsidRDefault="00810C75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75" w:rsidTr="00391475">
        <w:tc>
          <w:tcPr>
            <w:tcW w:w="4079" w:type="dxa"/>
          </w:tcPr>
          <w:p w:rsidR="00810C75" w:rsidRPr="0055723B" w:rsidRDefault="0055723B" w:rsidP="003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 от уплаты акцизов на дизельное топливо, подлежащие распределению между бюджетами субъектов РФ и местными бюджетами</w:t>
            </w:r>
            <w:r w:rsidR="00C636DE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</w:t>
            </w:r>
            <w:r w:rsidR="00C63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2" w:type="dxa"/>
          </w:tcPr>
          <w:p w:rsidR="00810C75" w:rsidRPr="0055723B" w:rsidRDefault="0055723B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10010302240010000110</w:t>
            </w:r>
          </w:p>
        </w:tc>
        <w:tc>
          <w:tcPr>
            <w:tcW w:w="1134" w:type="dxa"/>
            <w:gridSpan w:val="2"/>
          </w:tcPr>
          <w:p w:rsidR="00810C75" w:rsidRPr="0055723B" w:rsidRDefault="0055723B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810C75" w:rsidRPr="0055723B" w:rsidRDefault="0055723B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9" w:type="dxa"/>
            <w:gridSpan w:val="2"/>
          </w:tcPr>
          <w:p w:rsidR="00810C75" w:rsidRPr="0055723B" w:rsidRDefault="00810C75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75" w:rsidTr="00391475">
        <w:tc>
          <w:tcPr>
            <w:tcW w:w="4079" w:type="dxa"/>
          </w:tcPr>
          <w:p w:rsidR="00810C75" w:rsidRPr="0055723B" w:rsidRDefault="0055723B" w:rsidP="003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РФ </w:t>
            </w:r>
            <w:r w:rsidR="00C636DE">
              <w:rPr>
                <w:rFonts w:ascii="Times New Roman" w:hAnsi="Times New Roman" w:cs="Times New Roman"/>
                <w:sz w:val="24"/>
                <w:szCs w:val="24"/>
              </w:rPr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2" w:type="dxa"/>
          </w:tcPr>
          <w:p w:rsidR="00810C75" w:rsidRPr="0055723B" w:rsidRDefault="0055723B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10010302250010000110</w:t>
            </w:r>
          </w:p>
        </w:tc>
        <w:tc>
          <w:tcPr>
            <w:tcW w:w="1134" w:type="dxa"/>
            <w:gridSpan w:val="2"/>
          </w:tcPr>
          <w:p w:rsidR="00810C75" w:rsidRPr="0055723B" w:rsidRDefault="0055723B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615,2</w:t>
            </w:r>
          </w:p>
        </w:tc>
        <w:tc>
          <w:tcPr>
            <w:tcW w:w="1134" w:type="dxa"/>
          </w:tcPr>
          <w:p w:rsidR="00810C75" w:rsidRPr="0055723B" w:rsidRDefault="0055723B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1279" w:type="dxa"/>
            <w:gridSpan w:val="2"/>
          </w:tcPr>
          <w:p w:rsidR="00810C75" w:rsidRPr="0055723B" w:rsidRDefault="00810C75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75" w:rsidTr="00391475">
        <w:tc>
          <w:tcPr>
            <w:tcW w:w="4079" w:type="dxa"/>
          </w:tcPr>
          <w:p w:rsidR="00810C75" w:rsidRPr="0055723B" w:rsidRDefault="002F2197" w:rsidP="003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</w:t>
            </w:r>
            <w:r w:rsidR="00C636DE">
              <w:rPr>
                <w:rFonts w:ascii="Times New Roman" w:hAnsi="Times New Roman" w:cs="Times New Roman"/>
                <w:sz w:val="24"/>
                <w:szCs w:val="24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2" w:type="dxa"/>
          </w:tcPr>
          <w:p w:rsidR="00810C75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10010302260010000110</w:t>
            </w:r>
          </w:p>
        </w:tc>
        <w:tc>
          <w:tcPr>
            <w:tcW w:w="1134" w:type="dxa"/>
            <w:gridSpan w:val="2"/>
          </w:tcPr>
          <w:p w:rsidR="00810C75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810C75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-13,7</w:t>
            </w:r>
          </w:p>
        </w:tc>
        <w:tc>
          <w:tcPr>
            <w:tcW w:w="1279" w:type="dxa"/>
            <w:gridSpan w:val="2"/>
          </w:tcPr>
          <w:p w:rsidR="00810C75" w:rsidRPr="0055723B" w:rsidRDefault="00810C75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75" w:rsidTr="00391475">
        <w:tc>
          <w:tcPr>
            <w:tcW w:w="4079" w:type="dxa"/>
          </w:tcPr>
          <w:p w:rsidR="00810C75" w:rsidRPr="002F2197" w:rsidRDefault="002F2197" w:rsidP="00391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97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</w:t>
            </w:r>
            <w:r w:rsidR="00580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совокупный доход</w:t>
            </w:r>
          </w:p>
        </w:tc>
        <w:tc>
          <w:tcPr>
            <w:tcW w:w="2692" w:type="dxa"/>
          </w:tcPr>
          <w:p w:rsidR="00810C75" w:rsidRPr="002F2197" w:rsidRDefault="002F2197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97">
              <w:rPr>
                <w:rFonts w:ascii="Times New Roman" w:hAnsi="Times New Roman" w:cs="Times New Roman"/>
                <w:b/>
                <w:sz w:val="24"/>
                <w:szCs w:val="24"/>
              </w:rPr>
              <w:t>00010500000000000000</w:t>
            </w:r>
          </w:p>
        </w:tc>
        <w:tc>
          <w:tcPr>
            <w:tcW w:w="1134" w:type="dxa"/>
            <w:gridSpan w:val="2"/>
          </w:tcPr>
          <w:p w:rsidR="00810C75" w:rsidRPr="002F2197" w:rsidRDefault="002F2197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97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810C75" w:rsidRPr="002F2197" w:rsidRDefault="002F2197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97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279" w:type="dxa"/>
            <w:gridSpan w:val="2"/>
          </w:tcPr>
          <w:p w:rsidR="00810C75" w:rsidRPr="002F2197" w:rsidRDefault="005067F1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150%</w:t>
            </w:r>
          </w:p>
        </w:tc>
      </w:tr>
      <w:tr w:rsidR="00810C75" w:rsidTr="00391475">
        <w:tc>
          <w:tcPr>
            <w:tcW w:w="4079" w:type="dxa"/>
          </w:tcPr>
          <w:p w:rsidR="00810C75" w:rsidRPr="0055723B" w:rsidRDefault="002F2197" w:rsidP="003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2" w:type="dxa"/>
          </w:tcPr>
          <w:p w:rsidR="00810C75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18210503010011000110</w:t>
            </w:r>
          </w:p>
        </w:tc>
        <w:tc>
          <w:tcPr>
            <w:tcW w:w="1134" w:type="dxa"/>
            <w:gridSpan w:val="2"/>
          </w:tcPr>
          <w:p w:rsidR="00810C75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810C75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9" w:type="dxa"/>
            <w:gridSpan w:val="2"/>
          </w:tcPr>
          <w:p w:rsidR="00810C75" w:rsidRPr="0055723B" w:rsidRDefault="00144EFE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150%</w:t>
            </w:r>
          </w:p>
        </w:tc>
      </w:tr>
      <w:tr w:rsidR="00810C75" w:rsidTr="00391475">
        <w:tc>
          <w:tcPr>
            <w:tcW w:w="4079" w:type="dxa"/>
          </w:tcPr>
          <w:p w:rsidR="00810C75" w:rsidRPr="002F2197" w:rsidRDefault="002F2197" w:rsidP="00391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580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2692" w:type="dxa"/>
          </w:tcPr>
          <w:p w:rsidR="00810C75" w:rsidRPr="002F2197" w:rsidRDefault="002F2197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00010600000000000000</w:t>
            </w:r>
          </w:p>
        </w:tc>
        <w:tc>
          <w:tcPr>
            <w:tcW w:w="1134" w:type="dxa"/>
            <w:gridSpan w:val="2"/>
          </w:tcPr>
          <w:p w:rsidR="00810C75" w:rsidRPr="002F2197" w:rsidRDefault="002F2197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4996,7</w:t>
            </w:r>
          </w:p>
        </w:tc>
        <w:tc>
          <w:tcPr>
            <w:tcW w:w="1134" w:type="dxa"/>
          </w:tcPr>
          <w:p w:rsidR="00810C75" w:rsidRPr="002F2197" w:rsidRDefault="002F2197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1491,6</w:t>
            </w:r>
          </w:p>
        </w:tc>
        <w:tc>
          <w:tcPr>
            <w:tcW w:w="1279" w:type="dxa"/>
            <w:gridSpan w:val="2"/>
          </w:tcPr>
          <w:p w:rsidR="00810C75" w:rsidRPr="002F2197" w:rsidRDefault="005067F1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</w:tr>
      <w:tr w:rsidR="00810C75" w:rsidTr="00391475">
        <w:tc>
          <w:tcPr>
            <w:tcW w:w="4079" w:type="dxa"/>
          </w:tcPr>
          <w:p w:rsidR="00810C75" w:rsidRPr="0055723B" w:rsidRDefault="002F2197" w:rsidP="003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имущества физических лиц, взимаемых по ставкам, применяемым к объектам налогообложения</w:t>
            </w:r>
            <w:r w:rsidR="00580CA6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расположенным в границах </w:t>
            </w:r>
            <w:r w:rsidR="00C636D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="00580CA6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2692" w:type="dxa"/>
          </w:tcPr>
          <w:p w:rsidR="00810C75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18210601030101000110</w:t>
            </w:r>
          </w:p>
        </w:tc>
        <w:tc>
          <w:tcPr>
            <w:tcW w:w="1134" w:type="dxa"/>
            <w:gridSpan w:val="2"/>
          </w:tcPr>
          <w:p w:rsidR="00810C75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</w:tcPr>
          <w:p w:rsidR="00810C75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79" w:type="dxa"/>
            <w:gridSpan w:val="2"/>
          </w:tcPr>
          <w:p w:rsidR="00810C75" w:rsidRPr="0055723B" w:rsidRDefault="00810C75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75" w:rsidTr="00391475">
        <w:tc>
          <w:tcPr>
            <w:tcW w:w="4079" w:type="dxa"/>
          </w:tcPr>
          <w:p w:rsidR="00810C75" w:rsidRPr="0055723B" w:rsidRDefault="00C636DE" w:rsidP="00C6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РФ , зачисляемый в бюджеты поселений  </w:t>
            </w:r>
          </w:p>
        </w:tc>
        <w:tc>
          <w:tcPr>
            <w:tcW w:w="2692" w:type="dxa"/>
          </w:tcPr>
          <w:p w:rsidR="00810C75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18210606033101000110</w:t>
            </w:r>
          </w:p>
        </w:tc>
        <w:tc>
          <w:tcPr>
            <w:tcW w:w="1134" w:type="dxa"/>
            <w:gridSpan w:val="2"/>
          </w:tcPr>
          <w:p w:rsidR="00810C75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:rsidR="00810C75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1314,8</w:t>
            </w:r>
          </w:p>
        </w:tc>
        <w:tc>
          <w:tcPr>
            <w:tcW w:w="1279" w:type="dxa"/>
            <w:gridSpan w:val="2"/>
          </w:tcPr>
          <w:p w:rsidR="00810C75" w:rsidRPr="0055723B" w:rsidRDefault="00810C75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97" w:rsidTr="00391475">
        <w:tc>
          <w:tcPr>
            <w:tcW w:w="4079" w:type="dxa"/>
          </w:tcPr>
          <w:p w:rsidR="002F2197" w:rsidRPr="0055723B" w:rsidRDefault="00C636DE" w:rsidP="003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РФ , зачисляемый в бюджеты поселений  </w:t>
            </w:r>
          </w:p>
        </w:tc>
        <w:tc>
          <w:tcPr>
            <w:tcW w:w="2692" w:type="dxa"/>
          </w:tcPr>
          <w:p w:rsidR="002F2197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18210606033102100110</w:t>
            </w:r>
          </w:p>
        </w:tc>
        <w:tc>
          <w:tcPr>
            <w:tcW w:w="1134" w:type="dxa"/>
            <w:gridSpan w:val="2"/>
          </w:tcPr>
          <w:p w:rsidR="002F2197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2197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9" w:type="dxa"/>
            <w:gridSpan w:val="2"/>
          </w:tcPr>
          <w:p w:rsidR="002F2197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97" w:rsidTr="00391475">
        <w:tc>
          <w:tcPr>
            <w:tcW w:w="4079" w:type="dxa"/>
          </w:tcPr>
          <w:p w:rsidR="002F2197" w:rsidRPr="0055723B" w:rsidRDefault="00C636DE" w:rsidP="003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РФ , зачисляемый в бюджеты поселений  </w:t>
            </w:r>
          </w:p>
        </w:tc>
        <w:tc>
          <w:tcPr>
            <w:tcW w:w="2692" w:type="dxa"/>
          </w:tcPr>
          <w:p w:rsidR="002F2197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18210606033103000110</w:t>
            </w:r>
          </w:p>
        </w:tc>
        <w:tc>
          <w:tcPr>
            <w:tcW w:w="1134" w:type="dxa"/>
            <w:gridSpan w:val="2"/>
          </w:tcPr>
          <w:p w:rsidR="002F2197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2197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9" w:type="dxa"/>
            <w:gridSpan w:val="2"/>
          </w:tcPr>
          <w:p w:rsidR="002F2197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0D" w:rsidTr="00391475">
        <w:tc>
          <w:tcPr>
            <w:tcW w:w="4079" w:type="dxa"/>
          </w:tcPr>
          <w:p w:rsidR="00767A0D" w:rsidRDefault="00767A0D" w:rsidP="003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r w:rsidR="00C636DE">
              <w:rPr>
                <w:rFonts w:ascii="Times New Roman" w:hAnsi="Times New Roman" w:cs="Times New Roman"/>
                <w:sz w:val="24"/>
                <w:szCs w:val="24"/>
              </w:rPr>
              <w:t>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767A0D" w:rsidRDefault="00767A0D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18210606043101000110</w:t>
            </w:r>
          </w:p>
        </w:tc>
        <w:tc>
          <w:tcPr>
            <w:tcW w:w="1134" w:type="dxa"/>
            <w:gridSpan w:val="2"/>
          </w:tcPr>
          <w:p w:rsidR="00767A0D" w:rsidRDefault="00767A0D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3406,7</w:t>
            </w:r>
          </w:p>
        </w:tc>
        <w:tc>
          <w:tcPr>
            <w:tcW w:w="1134" w:type="dxa"/>
          </w:tcPr>
          <w:p w:rsidR="00767A0D" w:rsidRDefault="00767A0D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1279" w:type="dxa"/>
            <w:gridSpan w:val="2"/>
          </w:tcPr>
          <w:p w:rsidR="00767A0D" w:rsidRPr="0055723B" w:rsidRDefault="00767A0D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97" w:rsidTr="00391475">
        <w:tc>
          <w:tcPr>
            <w:tcW w:w="4079" w:type="dxa"/>
          </w:tcPr>
          <w:p w:rsidR="002F2197" w:rsidRPr="0055723B" w:rsidRDefault="00C636DE" w:rsidP="003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692" w:type="dxa"/>
          </w:tcPr>
          <w:p w:rsidR="002F2197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18210606043102100110</w:t>
            </w:r>
          </w:p>
        </w:tc>
        <w:tc>
          <w:tcPr>
            <w:tcW w:w="1134" w:type="dxa"/>
            <w:gridSpan w:val="2"/>
          </w:tcPr>
          <w:p w:rsidR="002F2197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2197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9" w:type="dxa"/>
            <w:gridSpan w:val="2"/>
          </w:tcPr>
          <w:p w:rsidR="002F2197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97" w:rsidTr="00391475">
        <w:tc>
          <w:tcPr>
            <w:tcW w:w="4079" w:type="dxa"/>
          </w:tcPr>
          <w:p w:rsidR="002F2197" w:rsidRPr="002F2197" w:rsidRDefault="002F2197" w:rsidP="00391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Доходы от использования имущества, находящегося в </w:t>
            </w:r>
            <w:r w:rsidR="00580CA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и муниципальной собственности</w:t>
            </w:r>
          </w:p>
        </w:tc>
        <w:tc>
          <w:tcPr>
            <w:tcW w:w="2692" w:type="dxa"/>
          </w:tcPr>
          <w:p w:rsidR="002F2197" w:rsidRPr="002F2197" w:rsidRDefault="002F2197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00011100000000000000</w:t>
            </w:r>
          </w:p>
        </w:tc>
        <w:tc>
          <w:tcPr>
            <w:tcW w:w="1134" w:type="dxa"/>
            <w:gridSpan w:val="2"/>
          </w:tcPr>
          <w:p w:rsidR="002F2197" w:rsidRPr="002F2197" w:rsidRDefault="002F2197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332,3</w:t>
            </w:r>
          </w:p>
        </w:tc>
        <w:tc>
          <w:tcPr>
            <w:tcW w:w="1134" w:type="dxa"/>
          </w:tcPr>
          <w:p w:rsidR="002F2197" w:rsidRPr="002F2197" w:rsidRDefault="002F2197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</w:tcPr>
          <w:p w:rsidR="002F2197" w:rsidRPr="002F2197" w:rsidRDefault="005067F1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2F2197" w:rsidTr="00391475">
        <w:tc>
          <w:tcPr>
            <w:tcW w:w="4079" w:type="dxa"/>
          </w:tcPr>
          <w:p w:rsidR="002F2197" w:rsidRPr="0055723B" w:rsidRDefault="00AD04ED" w:rsidP="003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которой не и разграничена и которые</w:t>
            </w:r>
            <w:r w:rsidR="00580CA6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2" w:type="dxa"/>
          </w:tcPr>
          <w:p w:rsidR="002F2197" w:rsidRPr="0055723B" w:rsidRDefault="00AD04ED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94011105035100000120</w:t>
            </w:r>
          </w:p>
        </w:tc>
        <w:tc>
          <w:tcPr>
            <w:tcW w:w="1134" w:type="dxa"/>
            <w:gridSpan w:val="2"/>
          </w:tcPr>
          <w:p w:rsidR="002F2197" w:rsidRPr="0055723B" w:rsidRDefault="00AD04ED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2F2197" w:rsidRPr="0055723B" w:rsidRDefault="00AD04ED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</w:tcPr>
          <w:p w:rsidR="002F2197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97" w:rsidTr="00391475">
        <w:tc>
          <w:tcPr>
            <w:tcW w:w="4079" w:type="dxa"/>
          </w:tcPr>
          <w:p w:rsidR="002F2197" w:rsidRPr="0055723B" w:rsidRDefault="00AD04ED" w:rsidP="003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</w:t>
            </w:r>
            <w:r w:rsidR="00580CA6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имущества муниципальных бюджетных и автономных учреждений)</w:t>
            </w:r>
          </w:p>
        </w:tc>
        <w:tc>
          <w:tcPr>
            <w:tcW w:w="2692" w:type="dxa"/>
          </w:tcPr>
          <w:p w:rsidR="002F2197" w:rsidRPr="0055723B" w:rsidRDefault="00AD04ED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94011105035100000120</w:t>
            </w:r>
          </w:p>
        </w:tc>
        <w:tc>
          <w:tcPr>
            <w:tcW w:w="1134" w:type="dxa"/>
            <w:gridSpan w:val="2"/>
          </w:tcPr>
          <w:p w:rsidR="002F2197" w:rsidRPr="0055723B" w:rsidRDefault="00AD04ED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314,3</w:t>
            </w:r>
          </w:p>
        </w:tc>
        <w:tc>
          <w:tcPr>
            <w:tcW w:w="1134" w:type="dxa"/>
          </w:tcPr>
          <w:p w:rsidR="002F2197" w:rsidRPr="0055723B" w:rsidRDefault="005067F1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</w:tcPr>
          <w:p w:rsidR="002F2197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97" w:rsidTr="00391475">
        <w:tc>
          <w:tcPr>
            <w:tcW w:w="4079" w:type="dxa"/>
          </w:tcPr>
          <w:p w:rsidR="002F2197" w:rsidRPr="00AD04ED" w:rsidRDefault="00AD04ED" w:rsidP="00391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ED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</w:t>
            </w:r>
            <w:r w:rsidR="00580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поступления от других бюджетов бюджетной системы Российской Федерации</w:t>
            </w:r>
          </w:p>
        </w:tc>
        <w:tc>
          <w:tcPr>
            <w:tcW w:w="2692" w:type="dxa"/>
          </w:tcPr>
          <w:p w:rsidR="002F2197" w:rsidRPr="00AD04ED" w:rsidRDefault="00AD04ED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00020000000000000000</w:t>
            </w:r>
          </w:p>
        </w:tc>
        <w:tc>
          <w:tcPr>
            <w:tcW w:w="1134" w:type="dxa"/>
            <w:gridSpan w:val="2"/>
          </w:tcPr>
          <w:p w:rsidR="002F2197" w:rsidRPr="00AD04ED" w:rsidRDefault="00AD04ED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1462,3</w:t>
            </w:r>
          </w:p>
        </w:tc>
        <w:tc>
          <w:tcPr>
            <w:tcW w:w="1134" w:type="dxa"/>
          </w:tcPr>
          <w:p w:rsidR="002F2197" w:rsidRPr="00AD04ED" w:rsidRDefault="00AD04ED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211,9</w:t>
            </w:r>
          </w:p>
        </w:tc>
        <w:tc>
          <w:tcPr>
            <w:tcW w:w="1279" w:type="dxa"/>
            <w:gridSpan w:val="2"/>
          </w:tcPr>
          <w:p w:rsidR="002F2197" w:rsidRPr="00AD04ED" w:rsidRDefault="005067F1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</w:tr>
      <w:tr w:rsidR="002F2197" w:rsidTr="00391475">
        <w:tc>
          <w:tcPr>
            <w:tcW w:w="4079" w:type="dxa"/>
          </w:tcPr>
          <w:p w:rsidR="002F2197" w:rsidRPr="0055723B" w:rsidRDefault="00AD04ED" w:rsidP="003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  <w:r w:rsidR="00580CA6">
              <w:rPr>
                <w:rFonts w:ascii="Times New Roman" w:hAnsi="Times New Roman" w:cs="Times New Roman"/>
                <w:sz w:val="24"/>
                <w:szCs w:val="24"/>
              </w:rPr>
              <w:t xml:space="preserve">ации бюджетам </w:t>
            </w:r>
            <w:r w:rsidR="000F2D1D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580CA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0F2D1D"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2692" w:type="dxa"/>
          </w:tcPr>
          <w:p w:rsidR="002F2197" w:rsidRPr="0055723B" w:rsidRDefault="00AD04ED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91220201001100000151</w:t>
            </w:r>
          </w:p>
        </w:tc>
        <w:tc>
          <w:tcPr>
            <w:tcW w:w="1134" w:type="dxa"/>
            <w:gridSpan w:val="2"/>
          </w:tcPr>
          <w:p w:rsidR="002F2197" w:rsidRPr="0055723B" w:rsidRDefault="00AD04ED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134" w:type="dxa"/>
          </w:tcPr>
          <w:p w:rsidR="002F2197" w:rsidRPr="0055723B" w:rsidRDefault="00AD04ED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279" w:type="dxa"/>
            <w:gridSpan w:val="2"/>
          </w:tcPr>
          <w:p w:rsidR="002F2197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97" w:rsidTr="00391475">
        <w:tc>
          <w:tcPr>
            <w:tcW w:w="4079" w:type="dxa"/>
          </w:tcPr>
          <w:p w:rsidR="002F2197" w:rsidRPr="0055723B" w:rsidRDefault="00391475" w:rsidP="003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</w:t>
            </w:r>
            <w:r w:rsidR="00580CA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территориях, где отсутствуют военные комиссариаты</w:t>
            </w:r>
          </w:p>
        </w:tc>
        <w:tc>
          <w:tcPr>
            <w:tcW w:w="2692" w:type="dxa"/>
          </w:tcPr>
          <w:p w:rsidR="002F2197" w:rsidRPr="0055723B" w:rsidRDefault="00391475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94020203015100000151</w:t>
            </w:r>
          </w:p>
        </w:tc>
        <w:tc>
          <w:tcPr>
            <w:tcW w:w="1134" w:type="dxa"/>
            <w:gridSpan w:val="2"/>
          </w:tcPr>
          <w:p w:rsidR="002F2197" w:rsidRPr="0055723B" w:rsidRDefault="00391475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283,1</w:t>
            </w:r>
          </w:p>
        </w:tc>
        <w:tc>
          <w:tcPr>
            <w:tcW w:w="1134" w:type="dxa"/>
          </w:tcPr>
          <w:p w:rsidR="002F2197" w:rsidRPr="0055723B" w:rsidRDefault="00391475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1279" w:type="dxa"/>
            <w:gridSpan w:val="2"/>
          </w:tcPr>
          <w:p w:rsidR="002F2197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97" w:rsidTr="00391475">
        <w:tc>
          <w:tcPr>
            <w:tcW w:w="4079" w:type="dxa"/>
          </w:tcPr>
          <w:p w:rsidR="002F2197" w:rsidRPr="0055723B" w:rsidRDefault="00391475" w:rsidP="003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на обеспечение предоставленных жилых помещений детям-сиротам и детям, оставшимся без </w:t>
            </w:r>
            <w:r w:rsidR="00580CA6">
              <w:rPr>
                <w:rFonts w:ascii="Times New Roman" w:hAnsi="Times New Roman" w:cs="Times New Roman"/>
                <w:sz w:val="24"/>
                <w:szCs w:val="24"/>
              </w:rPr>
              <w:t>попечения родителей,</w:t>
            </w:r>
            <w:r w:rsidR="005D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CA6">
              <w:rPr>
                <w:rFonts w:ascii="Times New Roman" w:hAnsi="Times New Roman" w:cs="Times New Roman"/>
                <w:sz w:val="24"/>
                <w:szCs w:val="24"/>
              </w:rPr>
              <w:t>лицам из их числа по договорам найма специализированных жилых помещений</w:t>
            </w:r>
          </w:p>
        </w:tc>
        <w:tc>
          <w:tcPr>
            <w:tcW w:w="2692" w:type="dxa"/>
          </w:tcPr>
          <w:p w:rsidR="002F2197" w:rsidRPr="0055723B" w:rsidRDefault="00391475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94020203119100000151</w:t>
            </w:r>
          </w:p>
        </w:tc>
        <w:tc>
          <w:tcPr>
            <w:tcW w:w="1134" w:type="dxa"/>
            <w:gridSpan w:val="2"/>
          </w:tcPr>
          <w:p w:rsidR="002F2197" w:rsidRPr="0055723B" w:rsidRDefault="00391475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134" w:type="dxa"/>
          </w:tcPr>
          <w:p w:rsidR="002F2197" w:rsidRPr="0055723B" w:rsidRDefault="00391475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</w:tcPr>
          <w:p w:rsidR="002F2197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97" w:rsidTr="00391475">
        <w:tc>
          <w:tcPr>
            <w:tcW w:w="4079" w:type="dxa"/>
          </w:tcPr>
          <w:p w:rsidR="002F2197" w:rsidRPr="00391475" w:rsidRDefault="00391475" w:rsidP="00391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75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  <w:r w:rsidR="000F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безвозмездные поселения</w:t>
            </w:r>
          </w:p>
        </w:tc>
        <w:tc>
          <w:tcPr>
            <w:tcW w:w="2692" w:type="dxa"/>
          </w:tcPr>
          <w:p w:rsidR="002F2197" w:rsidRPr="00391475" w:rsidRDefault="00391475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00020700000000000000</w:t>
            </w:r>
          </w:p>
        </w:tc>
        <w:tc>
          <w:tcPr>
            <w:tcW w:w="1134" w:type="dxa"/>
            <w:gridSpan w:val="2"/>
          </w:tcPr>
          <w:p w:rsidR="002F2197" w:rsidRPr="00391475" w:rsidRDefault="00391475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2197" w:rsidRPr="00391475" w:rsidRDefault="00391475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2F2197" w:rsidRPr="00391475" w:rsidRDefault="005067F1" w:rsidP="003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2F2197" w:rsidTr="00391475">
        <w:tc>
          <w:tcPr>
            <w:tcW w:w="4079" w:type="dxa"/>
          </w:tcPr>
          <w:p w:rsidR="002F2197" w:rsidRPr="0055723B" w:rsidRDefault="00391475" w:rsidP="0039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  <w:r w:rsidR="000F2D1D"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2F2197" w:rsidRPr="0055723B" w:rsidRDefault="00391475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94020705030100000180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197" w:rsidRPr="0055723B" w:rsidRDefault="00391475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2197" w:rsidRPr="0055723B" w:rsidRDefault="00391475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2F2197" w:rsidRPr="0055723B" w:rsidRDefault="002F2197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75" w:rsidTr="00391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777" w:type="dxa"/>
            <w:gridSpan w:val="3"/>
          </w:tcPr>
          <w:p w:rsidR="00391475" w:rsidRPr="005067F1" w:rsidRDefault="005067F1" w:rsidP="00506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F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28" w:type="dxa"/>
          </w:tcPr>
          <w:p w:rsidR="00391475" w:rsidRPr="005067F1" w:rsidRDefault="005067F1" w:rsidP="0039147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F1">
              <w:rPr>
                <w:rFonts w:ascii="Times New Roman" w:hAnsi="Times New Roman" w:cs="Times New Roman"/>
                <w:b/>
                <w:sz w:val="28"/>
                <w:szCs w:val="28"/>
              </w:rPr>
              <w:t>14165,5</w:t>
            </w:r>
          </w:p>
        </w:tc>
        <w:tc>
          <w:tcPr>
            <w:tcW w:w="1140" w:type="dxa"/>
            <w:gridSpan w:val="2"/>
          </w:tcPr>
          <w:p w:rsidR="00391475" w:rsidRPr="005067F1" w:rsidRDefault="005067F1" w:rsidP="0039147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F1">
              <w:rPr>
                <w:rFonts w:ascii="Times New Roman" w:hAnsi="Times New Roman" w:cs="Times New Roman"/>
                <w:b/>
                <w:sz w:val="28"/>
                <w:szCs w:val="28"/>
              </w:rPr>
              <w:t>3561,9</w:t>
            </w:r>
          </w:p>
        </w:tc>
        <w:tc>
          <w:tcPr>
            <w:tcW w:w="1273" w:type="dxa"/>
          </w:tcPr>
          <w:p w:rsidR="00391475" w:rsidRPr="005067F1" w:rsidRDefault="005067F1" w:rsidP="0039147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25,1%</w:t>
            </w:r>
          </w:p>
        </w:tc>
      </w:tr>
    </w:tbl>
    <w:p w:rsidR="00692CB3" w:rsidRDefault="00692CB3" w:rsidP="005575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002" w:rsidRPr="00692CB3" w:rsidRDefault="00692CB3" w:rsidP="00692C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3002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692CB3" w:rsidRPr="00692CB3" w:rsidRDefault="00692CB3" w:rsidP="00692CB3">
      <w:pPr>
        <w:pStyle w:val="a9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муниципального образования  Стабенского сельского поселения Смоленского района Смоленской области на 2015 год</w:t>
      </w:r>
    </w:p>
    <w:tbl>
      <w:tblPr>
        <w:tblW w:w="12195" w:type="dxa"/>
        <w:tblInd w:w="-885" w:type="dxa"/>
        <w:tblLayout w:type="fixed"/>
        <w:tblLook w:val="04A0"/>
      </w:tblPr>
      <w:tblGrid>
        <w:gridCol w:w="2129"/>
        <w:gridCol w:w="567"/>
        <w:gridCol w:w="709"/>
        <w:gridCol w:w="1276"/>
        <w:gridCol w:w="709"/>
        <w:gridCol w:w="708"/>
        <w:gridCol w:w="1276"/>
        <w:gridCol w:w="1985"/>
        <w:gridCol w:w="2836"/>
      </w:tblGrid>
      <w:tr w:rsidR="00213002" w:rsidTr="00213002">
        <w:trPr>
          <w:trHeight w:val="6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002" w:rsidRDefault="0021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002" w:rsidRDefault="00213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002" w:rsidRDefault="00213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002" w:rsidRDefault="00213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002" w:rsidRDefault="00213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002" w:rsidRDefault="00213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Эк.класс.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002" w:rsidRDefault="00213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02" w:rsidRDefault="00213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исполнения </w:t>
            </w:r>
          </w:p>
          <w:p w:rsidR="00213002" w:rsidRDefault="00213002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 w:rsidP="00692CB3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15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5084,1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1282,1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862,6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213002" w:rsidTr="00213002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</w:t>
            </w: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213002" w:rsidTr="00213002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</w:t>
            </w: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Pr="00692CB3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13002" w:rsidTr="00213002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617,1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</w:t>
            </w: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617,1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665,9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665,9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13002" w:rsidTr="00213002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99П1002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7808027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51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14165,5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3088,5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21,8%</w:t>
            </w:r>
          </w:p>
        </w:tc>
      </w:tr>
    </w:tbl>
    <w:p w:rsidR="00213002" w:rsidRDefault="00213002" w:rsidP="002130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2CB3" w:rsidRPr="00401A2D" w:rsidRDefault="00692CB3" w:rsidP="00692C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1A2D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692CB3" w:rsidRDefault="00692CB3" w:rsidP="00692CB3">
      <w:pPr>
        <w:pStyle w:val="a9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ассигнований из бюджета муниципального образования Стабенского сельского поселения Смоленского района Смоленской области на 2015 год по разделам, подразделам, целевым статьям и видам расходов  </w:t>
      </w:r>
    </w:p>
    <w:p w:rsidR="00692CB3" w:rsidRDefault="00692CB3" w:rsidP="002130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195" w:type="dxa"/>
        <w:tblInd w:w="-885" w:type="dxa"/>
        <w:tblLayout w:type="fixed"/>
        <w:tblLook w:val="04A0"/>
      </w:tblPr>
      <w:tblGrid>
        <w:gridCol w:w="2129"/>
        <w:gridCol w:w="567"/>
        <w:gridCol w:w="709"/>
        <w:gridCol w:w="1276"/>
        <w:gridCol w:w="709"/>
        <w:gridCol w:w="708"/>
        <w:gridCol w:w="1276"/>
        <w:gridCol w:w="1985"/>
        <w:gridCol w:w="2836"/>
      </w:tblGrid>
      <w:tr w:rsidR="00213002" w:rsidTr="00213002">
        <w:trPr>
          <w:trHeight w:val="6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002" w:rsidRDefault="0021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002" w:rsidRDefault="00213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002" w:rsidRDefault="00213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002" w:rsidRDefault="00213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002" w:rsidRDefault="00213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002" w:rsidRDefault="00213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Эк.класс.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002" w:rsidRDefault="00213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02" w:rsidRDefault="00213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исполнения </w:t>
            </w:r>
          </w:p>
          <w:p w:rsidR="00213002" w:rsidRDefault="00213002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Pr="00692CB3" w:rsidRDefault="00213002" w:rsidP="00692CB3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15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5084,1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1282,1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862,6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Уплата прочих налогов, </w:t>
            </w: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213002" w:rsidTr="00213002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</w:t>
            </w: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213002" w:rsidTr="00213002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Pr="00692CB3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13002" w:rsidTr="00213002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Pr="00692CB3" w:rsidRDefault="00692C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Pr="00692CB3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Pr="00692CB3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Pr="00692CB3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617,1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617,1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Субсидии юридическим лицам (кроме некоммерческих </w:t>
            </w: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665,9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665,9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13002" w:rsidTr="00213002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99П1002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13002" w:rsidTr="0021300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Pr="00692CB3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</w:t>
            </w:r>
            <w:r w:rsidRPr="00692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692CB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7808027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002" w:rsidRDefault="0021300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213002" w:rsidRDefault="00213002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13002" w:rsidTr="00213002">
        <w:trPr>
          <w:trHeight w:val="51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14165,5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3088,5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2" w:rsidRDefault="00213002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21,8%</w:t>
            </w:r>
          </w:p>
        </w:tc>
      </w:tr>
    </w:tbl>
    <w:p w:rsidR="00213002" w:rsidRDefault="00213002" w:rsidP="002130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1A2D" w:rsidRPr="00401A2D" w:rsidRDefault="00401A2D" w:rsidP="00401A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1A2D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401A2D" w:rsidRPr="00401A2D" w:rsidRDefault="00401A2D" w:rsidP="00401A2D">
      <w:pPr>
        <w:pStyle w:val="aa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1A2D">
        <w:rPr>
          <w:rFonts w:ascii="Times New Roman" w:hAnsi="Times New Roman" w:cs="Times New Roman"/>
          <w:bCs/>
          <w:sz w:val="28"/>
          <w:szCs w:val="28"/>
        </w:rPr>
        <w:t>Источники</w:t>
      </w:r>
    </w:p>
    <w:p w:rsidR="00401A2D" w:rsidRPr="00401A2D" w:rsidRDefault="00401A2D" w:rsidP="00401A2D">
      <w:pPr>
        <w:rPr>
          <w:rFonts w:ascii="Times New Roman" w:hAnsi="Times New Roman" w:cs="Times New Roman"/>
          <w:bCs/>
          <w:sz w:val="28"/>
          <w:szCs w:val="28"/>
        </w:rPr>
      </w:pPr>
      <w:r w:rsidRPr="00401A2D">
        <w:rPr>
          <w:rFonts w:ascii="Times New Roman" w:hAnsi="Times New Roman" w:cs="Times New Roman"/>
          <w:bCs/>
          <w:sz w:val="28"/>
          <w:szCs w:val="28"/>
        </w:rPr>
        <w:t>финансирования дефицита бюджета  Стабенского сельского поселения Смоленского района Смоленской области на 2014 год</w:t>
      </w:r>
    </w:p>
    <w:tbl>
      <w:tblPr>
        <w:tblpPr w:leftFromText="180" w:rightFromText="180" w:bottomFromText="200" w:vertAnchor="text" w:horzAnchor="margin" w:tblpX="-1168" w:tblpY="23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395"/>
        <w:gridCol w:w="2585"/>
      </w:tblGrid>
      <w:tr w:rsidR="00401A2D" w:rsidTr="00401A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2014 год</w:t>
            </w:r>
          </w:p>
        </w:tc>
      </w:tr>
      <w:tr w:rsidR="00401A2D" w:rsidTr="00401A2D">
        <w:trPr>
          <w:trHeight w:val="5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 w:rsidP="00401A2D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-473,4</w:t>
            </w:r>
          </w:p>
        </w:tc>
      </w:tr>
      <w:tr w:rsidR="00401A2D" w:rsidTr="00401A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3561,9</w:t>
            </w:r>
          </w:p>
        </w:tc>
      </w:tr>
      <w:tr w:rsidR="00401A2D" w:rsidTr="00401A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3561,9</w:t>
            </w:r>
          </w:p>
        </w:tc>
      </w:tr>
      <w:tr w:rsidR="00401A2D" w:rsidTr="00401A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3561,9</w:t>
            </w:r>
          </w:p>
        </w:tc>
      </w:tr>
      <w:tr w:rsidR="00401A2D" w:rsidTr="00401A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3561,9</w:t>
            </w:r>
          </w:p>
        </w:tc>
      </w:tr>
      <w:tr w:rsidR="00401A2D" w:rsidTr="00401A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3088,5</w:t>
            </w:r>
          </w:p>
        </w:tc>
      </w:tr>
      <w:tr w:rsidR="00401A2D" w:rsidTr="00401A2D">
        <w:trPr>
          <w:trHeight w:val="9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D" w:rsidRDefault="00401A2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  <w:p w:rsidR="00401A2D" w:rsidRDefault="00401A2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3088,5</w:t>
            </w:r>
          </w:p>
        </w:tc>
      </w:tr>
      <w:tr w:rsidR="00401A2D" w:rsidTr="00401A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3088,5</w:t>
            </w:r>
          </w:p>
        </w:tc>
      </w:tr>
      <w:tr w:rsidR="00401A2D" w:rsidTr="00401A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3088,5</w:t>
            </w:r>
          </w:p>
        </w:tc>
      </w:tr>
      <w:tr w:rsidR="00401A2D" w:rsidTr="00401A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D" w:rsidRDefault="00401A2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2D" w:rsidRDefault="00401A2D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-473,4</w:t>
            </w:r>
          </w:p>
        </w:tc>
      </w:tr>
    </w:tbl>
    <w:p w:rsidR="00692CB3" w:rsidRDefault="00692CB3" w:rsidP="002130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1A2D" w:rsidRDefault="00401A2D" w:rsidP="002130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1A2D" w:rsidRDefault="00401A2D" w:rsidP="00401A2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92CB3" w:rsidRDefault="00692CB3" w:rsidP="002130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1A2D" w:rsidRDefault="00401A2D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1A2D" w:rsidRDefault="00401A2D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1A2D" w:rsidRDefault="00401A2D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1A2D" w:rsidRDefault="00401A2D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1A2D" w:rsidRDefault="00401A2D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1A2D" w:rsidRDefault="00401A2D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1A2D" w:rsidRDefault="00401A2D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1A2D" w:rsidRDefault="00401A2D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1A2D" w:rsidRDefault="00401A2D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1A2D" w:rsidRDefault="00401A2D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1A2D" w:rsidRDefault="00401A2D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1A2D" w:rsidRDefault="00401A2D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1A2D" w:rsidRDefault="00401A2D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1A2D" w:rsidRDefault="00401A2D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3A4F78" w:rsidRDefault="003A4F78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3A4F78" w:rsidRDefault="003A4F78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3A4F78" w:rsidRDefault="003A4F78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3A4F78" w:rsidRDefault="003A4F78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3A4F78" w:rsidRDefault="003A4F78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159C3" w:rsidRDefault="006159C3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159C3" w:rsidRDefault="006159C3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159C3" w:rsidRDefault="006159C3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159C3" w:rsidRDefault="006159C3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159C3" w:rsidRDefault="006159C3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92CB3" w:rsidRPr="00D3397A" w:rsidRDefault="00D3397A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3397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3397A" w:rsidRPr="00D3397A" w:rsidRDefault="00D3397A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3397A"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D3397A" w:rsidRPr="00D3397A" w:rsidRDefault="00D3397A" w:rsidP="00D3397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3397A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Н.В.Бочулинская</w:t>
      </w:r>
    </w:p>
    <w:sectPr w:rsidR="00D3397A" w:rsidRPr="00D3397A" w:rsidSect="007A13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CB9" w:rsidRDefault="00A67CB9" w:rsidP="00AD04ED">
      <w:pPr>
        <w:spacing w:after="0" w:line="240" w:lineRule="auto"/>
      </w:pPr>
      <w:r>
        <w:separator/>
      </w:r>
    </w:p>
  </w:endnote>
  <w:endnote w:type="continuationSeparator" w:id="1">
    <w:p w:rsidR="00A67CB9" w:rsidRDefault="00A67CB9" w:rsidP="00AD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2637"/>
      <w:docPartObj>
        <w:docPartGallery w:val="Page Numbers (Bottom of Page)"/>
        <w:docPartUnique/>
      </w:docPartObj>
    </w:sdtPr>
    <w:sdtContent>
      <w:p w:rsidR="00C636DE" w:rsidRDefault="000A7244">
        <w:pPr>
          <w:pStyle w:val="a7"/>
        </w:pPr>
        <w:fldSimple w:instr=" PAGE   \* MERGEFORMAT ">
          <w:r w:rsidR="006159C3">
            <w:rPr>
              <w:noProof/>
            </w:rPr>
            <w:t>15</w:t>
          </w:r>
        </w:fldSimple>
      </w:p>
    </w:sdtContent>
  </w:sdt>
  <w:p w:rsidR="00C636DE" w:rsidRDefault="00C636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CB9" w:rsidRDefault="00A67CB9" w:rsidP="00AD04ED">
      <w:pPr>
        <w:spacing w:after="0" w:line="240" w:lineRule="auto"/>
      </w:pPr>
      <w:r>
        <w:separator/>
      </w:r>
    </w:p>
  </w:footnote>
  <w:footnote w:type="continuationSeparator" w:id="1">
    <w:p w:rsidR="00A67CB9" w:rsidRDefault="00A67CB9" w:rsidP="00AD0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33E5"/>
    <w:multiLevelType w:val="hybridMultilevel"/>
    <w:tmpl w:val="EC94AD18"/>
    <w:lvl w:ilvl="0" w:tplc="C7F24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75"/>
    <w:rsid w:val="00093120"/>
    <w:rsid w:val="000A7244"/>
    <w:rsid w:val="000E7CD2"/>
    <w:rsid w:val="000F2D1D"/>
    <w:rsid w:val="001041D7"/>
    <w:rsid w:val="001116B9"/>
    <w:rsid w:val="00144EFE"/>
    <w:rsid w:val="00213002"/>
    <w:rsid w:val="00293C4D"/>
    <w:rsid w:val="002968CA"/>
    <w:rsid w:val="002F2197"/>
    <w:rsid w:val="00391475"/>
    <w:rsid w:val="003A4F78"/>
    <w:rsid w:val="00401A2D"/>
    <w:rsid w:val="00412E71"/>
    <w:rsid w:val="004272D3"/>
    <w:rsid w:val="00447258"/>
    <w:rsid w:val="00463063"/>
    <w:rsid w:val="00473023"/>
    <w:rsid w:val="004A456A"/>
    <w:rsid w:val="005067F1"/>
    <w:rsid w:val="005078C9"/>
    <w:rsid w:val="0055723B"/>
    <w:rsid w:val="005575FD"/>
    <w:rsid w:val="00560AE0"/>
    <w:rsid w:val="00580CA6"/>
    <w:rsid w:val="005D10A4"/>
    <w:rsid w:val="006159C3"/>
    <w:rsid w:val="00692CB3"/>
    <w:rsid w:val="00731142"/>
    <w:rsid w:val="0074198E"/>
    <w:rsid w:val="00767A0D"/>
    <w:rsid w:val="007A134A"/>
    <w:rsid w:val="00810C75"/>
    <w:rsid w:val="00852E95"/>
    <w:rsid w:val="008B5C75"/>
    <w:rsid w:val="00A24EA0"/>
    <w:rsid w:val="00A67CB9"/>
    <w:rsid w:val="00AC47F3"/>
    <w:rsid w:val="00AC5C55"/>
    <w:rsid w:val="00AD04ED"/>
    <w:rsid w:val="00AD6AB7"/>
    <w:rsid w:val="00C57BBB"/>
    <w:rsid w:val="00C636DE"/>
    <w:rsid w:val="00CA1FC0"/>
    <w:rsid w:val="00D1785F"/>
    <w:rsid w:val="00D3397A"/>
    <w:rsid w:val="00D765BE"/>
    <w:rsid w:val="00DB0E8E"/>
    <w:rsid w:val="00E01644"/>
    <w:rsid w:val="00E2157D"/>
    <w:rsid w:val="00FE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71"/>
  </w:style>
  <w:style w:type="paragraph" w:styleId="1">
    <w:name w:val="heading 1"/>
    <w:basedOn w:val="a"/>
    <w:next w:val="a"/>
    <w:link w:val="10"/>
    <w:uiPriority w:val="9"/>
    <w:qFormat/>
    <w:rsid w:val="00412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2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E7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2E7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2E71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a3">
    <w:name w:val="No Spacing"/>
    <w:uiPriority w:val="1"/>
    <w:qFormat/>
    <w:rsid w:val="00412E71"/>
    <w:pPr>
      <w:spacing w:after="0" w:line="240" w:lineRule="auto"/>
    </w:pPr>
  </w:style>
  <w:style w:type="table" w:styleId="a4">
    <w:name w:val="Table Grid"/>
    <w:basedOn w:val="a1"/>
    <w:uiPriority w:val="59"/>
    <w:rsid w:val="00810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D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04ED"/>
  </w:style>
  <w:style w:type="paragraph" w:styleId="a7">
    <w:name w:val="footer"/>
    <w:basedOn w:val="a"/>
    <w:link w:val="a8"/>
    <w:uiPriority w:val="99"/>
    <w:unhideWhenUsed/>
    <w:rsid w:val="00AD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4ED"/>
  </w:style>
  <w:style w:type="paragraph" w:styleId="a9">
    <w:name w:val="List Paragraph"/>
    <w:basedOn w:val="a"/>
    <w:uiPriority w:val="34"/>
    <w:qFormat/>
    <w:rsid w:val="00144EFE"/>
    <w:pPr>
      <w:ind w:left="720"/>
      <w:contextualSpacing/>
      <w:jc w:val="left"/>
    </w:pPr>
  </w:style>
  <w:style w:type="paragraph" w:styleId="aa">
    <w:name w:val="Title"/>
    <w:basedOn w:val="a"/>
    <w:next w:val="a"/>
    <w:link w:val="ab"/>
    <w:qFormat/>
    <w:rsid w:val="00213002"/>
    <w:pPr>
      <w:pBdr>
        <w:bottom w:val="single" w:sz="8" w:space="4" w:color="DDDDD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rsid w:val="0021300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18</cp:revision>
  <cp:lastPrinted>2015-06-05T04:34:00Z</cp:lastPrinted>
  <dcterms:created xsi:type="dcterms:W3CDTF">2015-06-03T06:32:00Z</dcterms:created>
  <dcterms:modified xsi:type="dcterms:W3CDTF">2015-06-05T04:36:00Z</dcterms:modified>
</cp:coreProperties>
</file>